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4B784" w14:textId="4A43E796" w:rsidR="00C407CD" w:rsidRPr="00A2165D" w:rsidRDefault="00C407CD" w:rsidP="000D1A55">
      <w:pPr>
        <w:jc w:val="right"/>
        <w:rPr>
          <w:rFonts w:ascii="Times New Roman" w:hAnsi="Times New Roman"/>
          <w:sz w:val="24"/>
          <w:szCs w:val="24"/>
        </w:rPr>
      </w:pPr>
      <w:r w:rsidRPr="00A2165D">
        <w:rPr>
          <w:rFonts w:ascii="Times New Roman" w:hAnsi="Times New Roman"/>
          <w:sz w:val="24"/>
          <w:szCs w:val="24"/>
        </w:rPr>
        <w:t xml:space="preserve">Specialiųjų pirkimo sąlygų </w:t>
      </w:r>
      <w:r w:rsidR="00AB1191" w:rsidRPr="00A2165D">
        <w:rPr>
          <w:rFonts w:ascii="Times New Roman" w:hAnsi="Times New Roman"/>
          <w:sz w:val="24"/>
          <w:szCs w:val="24"/>
        </w:rPr>
        <w:t>3</w:t>
      </w:r>
      <w:r w:rsidRPr="00A2165D">
        <w:rPr>
          <w:rFonts w:ascii="Times New Roman" w:hAnsi="Times New Roman"/>
          <w:sz w:val="24"/>
          <w:szCs w:val="24"/>
        </w:rPr>
        <w:t xml:space="preserve"> priedas </w:t>
      </w:r>
    </w:p>
    <w:p w14:paraId="18C7F63B" w14:textId="77777777" w:rsidR="00A2165D" w:rsidRDefault="00A2165D"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448A3F67" w14:textId="77777777" w:rsidR="00A2165D" w:rsidRDefault="00A2165D"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3E847A68" w14:textId="4A3DEBC2" w:rsidR="002A7F70" w:rsidRPr="005A334A" w:rsidRDefault="00191BC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u w:val="single"/>
        </w:rPr>
      </w:pPr>
      <w:r w:rsidRPr="005A334A">
        <w:rPr>
          <w:rFonts w:ascii="Times New Roman" w:hAnsi="Times New Roman"/>
          <w:b/>
          <w:sz w:val="24"/>
          <w:szCs w:val="24"/>
        </w:rPr>
        <w:t xml:space="preserve">PASIŪLYMAS </w:t>
      </w:r>
    </w:p>
    <w:p w14:paraId="7B58C31E" w14:textId="028E5C6B" w:rsidR="002A7F70" w:rsidRPr="005A334A" w:rsidRDefault="003919A3" w:rsidP="00C407CD">
      <w:pPr>
        <w:pStyle w:val="prastasis1"/>
        <w:spacing w:after="0" w:line="240" w:lineRule="auto"/>
        <w:jc w:val="center"/>
        <w:rPr>
          <w:rFonts w:ascii="Times New Roman" w:hAnsi="Times New Roman"/>
          <w:b/>
          <w:bCs/>
          <w:sz w:val="24"/>
          <w:szCs w:val="24"/>
        </w:rPr>
      </w:pPr>
      <w:r w:rsidRPr="005A334A">
        <w:rPr>
          <w:rStyle w:val="Numatytasispastraiposriftas1"/>
          <w:rFonts w:ascii="Times New Roman" w:hAnsi="Times New Roman"/>
          <w:b/>
          <w:bCs/>
          <w:sz w:val="24"/>
          <w:szCs w:val="24"/>
        </w:rPr>
        <w:t xml:space="preserve">DĖL </w:t>
      </w:r>
      <w:r w:rsidR="002D01E3" w:rsidRPr="002617B8">
        <w:rPr>
          <w:rFonts w:ascii="Times New Roman" w:hAnsi="Times New Roman"/>
          <w:b/>
          <w:sz w:val="24"/>
          <w:szCs w:val="24"/>
        </w:rPr>
        <w:t>MEDICININĖS PAGALBOS PASLAUGŲ TEIKIMO RENGINIŲ METU</w:t>
      </w:r>
      <w:r w:rsidR="002D01E3" w:rsidRPr="002617B8">
        <w:rPr>
          <w:rFonts w:ascii="Times New Roman" w:hAnsi="Times New Roman"/>
          <w:sz w:val="24"/>
          <w:szCs w:val="24"/>
        </w:rPr>
        <w:t xml:space="preserve"> </w:t>
      </w:r>
      <w:r w:rsidR="00191BC8" w:rsidRPr="005A334A">
        <w:rPr>
          <w:rFonts w:ascii="Times New Roman" w:hAnsi="Times New Roman"/>
          <w:b/>
          <w:bCs/>
          <w:sz w:val="24"/>
          <w:szCs w:val="24"/>
        </w:rPr>
        <w:t>P</w:t>
      </w:r>
      <w:r w:rsidR="00191BC8" w:rsidRPr="005A334A">
        <w:rPr>
          <w:rStyle w:val="Numatytasispastraiposriftas1"/>
          <w:rFonts w:ascii="Times New Roman" w:hAnsi="Times New Roman"/>
          <w:b/>
          <w:bCs/>
          <w:sz w:val="24"/>
          <w:szCs w:val="24"/>
        </w:rPr>
        <w:t>IRKIM</w:t>
      </w:r>
      <w:r w:rsidRPr="005A334A">
        <w:rPr>
          <w:rStyle w:val="Numatytasispastraiposriftas1"/>
          <w:rFonts w:ascii="Times New Roman" w:hAnsi="Times New Roman"/>
          <w:b/>
          <w:bCs/>
          <w:sz w:val="24"/>
          <w:szCs w:val="24"/>
        </w:rPr>
        <w:t>O</w:t>
      </w:r>
    </w:p>
    <w:p w14:paraId="57523831" w14:textId="77777777" w:rsidR="00043B92" w:rsidRPr="00742805" w:rsidRDefault="00043B92"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p>
    <w:p w14:paraId="0E64BBF5" w14:textId="77777777" w:rsidR="00AB7016" w:rsidRPr="00043B92" w:rsidRDefault="00AB7016" w:rsidP="00E34B4C">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00"/>
        <w:gridCol w:w="4139"/>
      </w:tblGrid>
      <w:tr w:rsidR="00AA51E9" w14:paraId="3DCD86AD" w14:textId="77777777" w:rsidTr="00A9204F">
        <w:trPr>
          <w:trHeight w:val="510"/>
        </w:trPr>
        <w:tc>
          <w:tcPr>
            <w:tcW w:w="5500" w:type="dxa"/>
            <w:shd w:val="clear" w:color="auto" w:fill="D5DCE4"/>
          </w:tcPr>
          <w:p w14:paraId="79755515" w14:textId="77777777" w:rsidR="00AA51E9" w:rsidRDefault="00AA51E9" w:rsidP="00A9204F">
            <w:pPr>
              <w:tabs>
                <w:tab w:val="left" w:pos="851"/>
              </w:tabs>
              <w:spacing w:after="0" w:line="240" w:lineRule="auto"/>
              <w:jc w:val="both"/>
              <w:rPr>
                <w:rFonts w:ascii="Times New Roman" w:eastAsia="Times New Roman" w:hAnsi="Times New Roman"/>
              </w:rPr>
            </w:pPr>
            <w:r>
              <w:rPr>
                <w:rFonts w:ascii="Times New Roman" w:eastAsia="Times New Roman" w:hAnsi="Times New Roman"/>
                <w:b/>
                <w:bCs/>
              </w:rPr>
              <w:t>Tiekėjo arba ūkio subjektų grupės dalyvių pavadinimas (-ai), juridinio asmens kodas</w:t>
            </w:r>
            <w:r>
              <w:rPr>
                <w:rFonts w:ascii="Times New Roman" w:eastAsia="Times New Roman" w:hAnsi="Times New Roman"/>
              </w:rPr>
              <w:t xml:space="preserve"> (-ai) </w:t>
            </w:r>
            <w:r>
              <w:rPr>
                <w:rFonts w:ascii="Times New Roman" w:eastAsia="Times New Roman" w:hAnsi="Times New Roman"/>
                <w:i/>
                <w:iCs/>
              </w:rPr>
              <w:t>(jeigu pasiūlymą teikia fizinis asmuo – verslo ar individualios veiklos pažymėjimo Nr. ar pan.)</w:t>
            </w:r>
            <w:r>
              <w:rPr>
                <w:rFonts w:ascii="Times New Roman" w:eastAsia="Times New Roman" w:hAnsi="Times New Roman"/>
              </w:rPr>
              <w:t>, adresas (-ai)</w:t>
            </w:r>
          </w:p>
        </w:tc>
        <w:tc>
          <w:tcPr>
            <w:tcW w:w="4139" w:type="dxa"/>
          </w:tcPr>
          <w:p w14:paraId="254E0975" w14:textId="77777777" w:rsidR="00AA51E9" w:rsidRDefault="00AA51E9" w:rsidP="00A9204F">
            <w:pPr>
              <w:tabs>
                <w:tab w:val="left" w:pos="851"/>
              </w:tabs>
              <w:spacing w:after="0" w:line="240" w:lineRule="auto"/>
              <w:jc w:val="both"/>
              <w:rPr>
                <w:rFonts w:ascii="Times New Roman" w:eastAsia="Times New Roman" w:hAnsi="Times New Roman"/>
              </w:rPr>
            </w:pPr>
          </w:p>
        </w:tc>
      </w:tr>
      <w:tr w:rsidR="00AA51E9" w14:paraId="257DA7EA" w14:textId="77777777" w:rsidTr="00A9204F">
        <w:trPr>
          <w:trHeight w:val="510"/>
        </w:trPr>
        <w:tc>
          <w:tcPr>
            <w:tcW w:w="5500" w:type="dxa"/>
            <w:shd w:val="clear" w:color="auto" w:fill="D5DCE4"/>
          </w:tcPr>
          <w:p w14:paraId="10B46508" w14:textId="77777777" w:rsidR="00AA51E9" w:rsidRDefault="00AA51E9" w:rsidP="00A9204F">
            <w:pPr>
              <w:tabs>
                <w:tab w:val="left" w:pos="851"/>
              </w:tabs>
              <w:spacing w:after="0" w:line="240" w:lineRule="auto"/>
              <w:jc w:val="both"/>
              <w:rPr>
                <w:rFonts w:ascii="Times New Roman" w:eastAsia="Times New Roman" w:hAnsi="Times New Roman"/>
                <w:b/>
                <w:bCs/>
              </w:rPr>
            </w:pPr>
            <w:r>
              <w:rPr>
                <w:rFonts w:ascii="Times New Roman" w:eastAsia="Times New Roman" w:hAnsi="Times New Roman"/>
                <w:b/>
                <w:bCs/>
              </w:rPr>
              <w:t>Tiekėjo valdymo ir (ar) priežiūros organas</w:t>
            </w:r>
            <w:r>
              <w:rPr>
                <w:rFonts w:ascii="Times New Roman" w:eastAsia="Times New Roman" w:hAnsi="Times New Roman"/>
              </w:rPr>
              <w:t xml:space="preserve"> </w:t>
            </w:r>
            <w:r>
              <w:rPr>
                <w:rFonts w:ascii="Times New Roman" w:eastAsia="Times New Roman" w:hAnsi="Times New Roman"/>
                <w:i/>
                <w:iCs/>
              </w:rPr>
              <w:t>(nurodoma, jeigu turi)</w:t>
            </w:r>
          </w:p>
        </w:tc>
        <w:tc>
          <w:tcPr>
            <w:tcW w:w="4139" w:type="dxa"/>
          </w:tcPr>
          <w:p w14:paraId="739490A3" w14:textId="77777777" w:rsidR="00AA51E9" w:rsidRDefault="00AA51E9" w:rsidP="00A9204F">
            <w:pPr>
              <w:tabs>
                <w:tab w:val="left" w:pos="851"/>
              </w:tabs>
              <w:spacing w:after="0" w:line="240" w:lineRule="auto"/>
              <w:jc w:val="both"/>
              <w:rPr>
                <w:rFonts w:ascii="Times New Roman" w:eastAsia="Times New Roman" w:hAnsi="Times New Roman"/>
              </w:rPr>
            </w:pPr>
          </w:p>
        </w:tc>
      </w:tr>
      <w:tr w:rsidR="00AA51E9" w14:paraId="23E0DE9E" w14:textId="77777777" w:rsidTr="00A9204F">
        <w:trPr>
          <w:trHeight w:val="510"/>
        </w:trPr>
        <w:tc>
          <w:tcPr>
            <w:tcW w:w="5500" w:type="dxa"/>
            <w:tcBorders>
              <w:bottom w:val="single" w:sz="4" w:space="0" w:color="000000"/>
            </w:tcBorders>
            <w:shd w:val="clear" w:color="auto" w:fill="D5DCE4"/>
          </w:tcPr>
          <w:p w14:paraId="19F9C3F7" w14:textId="77777777" w:rsidR="00AA51E9" w:rsidRDefault="00AA51E9" w:rsidP="00A9204F">
            <w:pPr>
              <w:tabs>
                <w:tab w:val="left" w:pos="851"/>
              </w:tabs>
              <w:spacing w:after="0" w:line="240" w:lineRule="auto"/>
              <w:jc w:val="both"/>
              <w:rPr>
                <w:rFonts w:ascii="Times New Roman" w:eastAsia="Times New Roman" w:hAnsi="Times New Roman"/>
                <w:b/>
                <w:bCs/>
              </w:rPr>
            </w:pPr>
            <w:r>
              <w:rPr>
                <w:rFonts w:ascii="Times New Roman" w:eastAsia="Times New Roman" w:hAnsi="Times New Roman"/>
                <w:b/>
                <w:bCs/>
                <w:color w:val="000000"/>
              </w:rPr>
              <w:t>Už pasiūlymą atsakingo asmens vardas, pavardė, telefono numeris, el. pašto adresas</w:t>
            </w:r>
          </w:p>
        </w:tc>
        <w:tc>
          <w:tcPr>
            <w:tcW w:w="4139" w:type="dxa"/>
            <w:tcBorders>
              <w:bottom w:val="single" w:sz="4" w:space="0" w:color="000000"/>
            </w:tcBorders>
          </w:tcPr>
          <w:p w14:paraId="1DDF8AE9" w14:textId="77777777" w:rsidR="00AA51E9" w:rsidRDefault="00AA51E9" w:rsidP="00A9204F">
            <w:pPr>
              <w:tabs>
                <w:tab w:val="left" w:pos="851"/>
              </w:tabs>
              <w:spacing w:after="0" w:line="240" w:lineRule="auto"/>
              <w:jc w:val="both"/>
              <w:rPr>
                <w:rFonts w:ascii="Times New Roman" w:eastAsia="Times New Roman" w:hAnsi="Times New Roman"/>
              </w:rPr>
            </w:pPr>
          </w:p>
        </w:tc>
      </w:tr>
    </w:tbl>
    <w:p w14:paraId="29A5D605" w14:textId="77777777" w:rsidR="00191BC8" w:rsidRDefault="00191BC8" w:rsidP="00191BC8">
      <w:pPr>
        <w:pStyle w:val="BodyTextIndent2"/>
        <w:spacing w:after="0" w:line="240" w:lineRule="auto"/>
        <w:ind w:left="0"/>
        <w:jc w:val="both"/>
        <w:rPr>
          <w:rFonts w:ascii="Times New Roman" w:hAnsi="Times New Roman" w:cs="Times New Roman"/>
        </w:rPr>
      </w:pPr>
    </w:p>
    <w:p w14:paraId="11CB6ACE" w14:textId="6577A8D8" w:rsidR="00191BC8" w:rsidRPr="00007E38" w:rsidRDefault="00191BC8" w:rsidP="00191BC8">
      <w:pPr>
        <w:pStyle w:val="BodyTextIndent2"/>
        <w:spacing w:after="0" w:line="240" w:lineRule="auto"/>
        <w:ind w:left="0"/>
        <w:jc w:val="both"/>
        <w:rPr>
          <w:rFonts w:ascii="Times New Roman" w:hAnsi="Times New Roman" w:cs="Times New Roman"/>
        </w:rPr>
      </w:pPr>
      <w:r w:rsidRPr="00007E38">
        <w:rPr>
          <w:rFonts w:ascii="Times New Roman" w:hAnsi="Times New Roman" w:cs="Times New Roman"/>
        </w:rPr>
        <w:t>1. Šiuo pasiūlymu pažymime, kad sutinkame su visomis Konkurso/Pirkimo sąlygomis ir patvirtiname, kad mūsų siūlomos Paslaugos atitinka visas Konkurso/Pirkimo sąlygose nurodytus keliamus reikalavimus.</w:t>
      </w:r>
    </w:p>
    <w:p w14:paraId="43CD1B21" w14:textId="77777777" w:rsidR="00191BC8" w:rsidRPr="00007E38" w:rsidRDefault="00191BC8" w:rsidP="00191BC8">
      <w:pPr>
        <w:spacing w:after="0" w:line="240" w:lineRule="auto"/>
        <w:jc w:val="both"/>
        <w:rPr>
          <w:rFonts w:ascii="Times New Roman" w:hAnsi="Times New Roman"/>
        </w:rPr>
      </w:pPr>
      <w:r w:rsidRPr="00007E38">
        <w:rPr>
          <w:rFonts w:ascii="Times New Roman" w:hAnsi="Times New Roman"/>
        </w:rPr>
        <w:t>2. CVP IS elektroninėmis priemonėmis pateikdami pasiūlymą, patvirtiname, kad dokumentų skaitmeninės kopijos ir CVP IS elektroninėmis priemonėmis pateikti duomenys yra tikri.</w:t>
      </w:r>
    </w:p>
    <w:p w14:paraId="49021E58" w14:textId="5723E68C" w:rsidR="008A4B9B" w:rsidRPr="001F583C" w:rsidRDefault="00191BC8" w:rsidP="001F583C">
      <w:pPr>
        <w:spacing w:after="0" w:line="240" w:lineRule="auto"/>
        <w:jc w:val="both"/>
        <w:rPr>
          <w:rFonts w:ascii="Times New Roman" w:hAnsi="Times New Roman"/>
        </w:rPr>
      </w:pPr>
      <w:r w:rsidRPr="00007E38">
        <w:rPr>
          <w:rFonts w:ascii="Times New Roman" w:hAnsi="Times New Roman"/>
        </w:rPr>
        <w:t>3. Patvirtiname, kad jei pasiūlyme nenurodyti valdymo/priežiūros organų nariai, šie organai juridiniuose asmenyse nėra sudaryti.</w:t>
      </w:r>
      <w:bookmarkStart w:id="0" w:name="_Hlk128483365"/>
    </w:p>
    <w:p w14:paraId="651F83AA" w14:textId="77777777" w:rsidR="009A4397" w:rsidRDefault="009A4397" w:rsidP="00422909">
      <w:pPr>
        <w:pStyle w:val="Pagrindiniotekstotrauka31"/>
        <w:spacing w:after="0" w:line="240" w:lineRule="auto"/>
        <w:ind w:left="0"/>
        <w:jc w:val="both"/>
        <w:rPr>
          <w:rFonts w:ascii="Times New Roman" w:hAnsi="Times New Roman"/>
          <w:iCs/>
          <w:sz w:val="22"/>
          <w:szCs w:val="22"/>
        </w:rPr>
      </w:pPr>
    </w:p>
    <w:p w14:paraId="5F44671C" w14:textId="1798B310" w:rsidR="008A4B9B" w:rsidRPr="00153761" w:rsidRDefault="008A4B9B" w:rsidP="006909BE">
      <w:pPr>
        <w:pStyle w:val="Pagrindiniotekstotrauka31"/>
        <w:spacing w:after="0" w:line="240" w:lineRule="auto"/>
        <w:ind w:left="0"/>
        <w:jc w:val="both"/>
        <w:rPr>
          <w:rFonts w:ascii="Times New Roman" w:hAnsi="Times New Roman"/>
          <w:b/>
          <w:bCs/>
          <w:i/>
          <w:iCs/>
          <w:sz w:val="22"/>
          <w:szCs w:val="22"/>
        </w:rPr>
      </w:pPr>
      <w:r w:rsidRPr="00153761">
        <w:rPr>
          <w:rFonts w:ascii="Times New Roman" w:hAnsi="Times New Roman"/>
          <w:b/>
          <w:bCs/>
          <w:iCs/>
          <w:sz w:val="22"/>
          <w:szCs w:val="22"/>
        </w:rPr>
        <w:t xml:space="preserve">4. </w:t>
      </w:r>
      <w:r w:rsidR="00E116E5" w:rsidRPr="00153761">
        <w:rPr>
          <w:rFonts w:ascii="Times New Roman" w:hAnsi="Times New Roman"/>
          <w:b/>
          <w:bCs/>
          <w:iCs/>
          <w:sz w:val="22"/>
          <w:szCs w:val="22"/>
        </w:rPr>
        <w:t xml:space="preserve"> </w:t>
      </w:r>
      <w:r w:rsidR="00CC341F" w:rsidRPr="00153761">
        <w:rPr>
          <w:rFonts w:ascii="Times New Roman" w:hAnsi="Times New Roman"/>
          <w:b/>
          <w:bCs/>
          <w:iCs/>
          <w:sz w:val="22"/>
          <w:szCs w:val="22"/>
        </w:rPr>
        <w:t>Kainos pasiūlymas</w:t>
      </w:r>
      <w:bookmarkEnd w:id="0"/>
      <w:r w:rsidRPr="00153761">
        <w:rPr>
          <w:rFonts w:ascii="Times New Roman" w:hAnsi="Times New Roman"/>
          <w:b/>
          <w:bCs/>
          <w:iCs/>
          <w:sz w:val="22"/>
          <w:szCs w:val="22"/>
        </w:rPr>
        <w:t>:</w:t>
      </w:r>
    </w:p>
    <w:p w14:paraId="3429EB8B" w14:textId="77777777" w:rsidR="006909BE" w:rsidRPr="00153761" w:rsidRDefault="006909BE" w:rsidP="006909BE">
      <w:pPr>
        <w:pStyle w:val="Pagrindiniotekstotrauka31"/>
        <w:spacing w:after="0" w:line="240" w:lineRule="auto"/>
        <w:ind w:left="0"/>
        <w:jc w:val="both"/>
        <w:rPr>
          <w:rFonts w:ascii="Times New Roman" w:hAnsi="Times New Roman"/>
          <w:b/>
          <w:bCs/>
          <w:iCs/>
          <w:sz w:val="22"/>
          <w:szCs w:val="22"/>
        </w:rPr>
      </w:pPr>
    </w:p>
    <w:p w14:paraId="09844752" w14:textId="7572E86A" w:rsidR="00BE5E05" w:rsidRPr="00153761" w:rsidRDefault="00D32896" w:rsidP="009A4397">
      <w:pPr>
        <w:spacing w:after="0" w:line="257" w:lineRule="auto"/>
        <w:jc w:val="both"/>
        <w:rPr>
          <w:rFonts w:ascii="Times New Roman" w:hAnsi="Times New Roman"/>
        </w:rPr>
      </w:pPr>
      <w:r>
        <w:rPr>
          <w:rFonts w:ascii="Times New Roman" w:hAnsi="Times New Roman"/>
          <w:i/>
          <w:iCs/>
        </w:rPr>
        <w:t>1</w:t>
      </w:r>
      <w:r w:rsidR="008A4B9B" w:rsidRPr="00153761">
        <w:rPr>
          <w:rFonts w:ascii="Times New Roman" w:hAnsi="Times New Roman"/>
          <w:i/>
          <w:iCs/>
        </w:rPr>
        <w:t xml:space="preserve"> lentelė</w:t>
      </w:r>
      <w:r w:rsidR="006909BE" w:rsidRPr="00153761">
        <w:rPr>
          <w:rFonts w:ascii="Times New Roman" w:hAnsi="Times New Roman"/>
          <w:i/>
          <w:iCs/>
        </w:rPr>
        <w:t xml:space="preserve">. </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1937"/>
        <w:gridCol w:w="1604"/>
        <w:gridCol w:w="2046"/>
        <w:gridCol w:w="1604"/>
        <w:gridCol w:w="2213"/>
      </w:tblGrid>
      <w:tr w:rsidR="00615272" w14:paraId="785DA5A7" w14:textId="77777777" w:rsidTr="008A2D6E">
        <w:trPr>
          <w:trHeight w:val="2249"/>
        </w:trPr>
        <w:tc>
          <w:tcPr>
            <w:tcW w:w="339" w:type="pct"/>
            <w:tcBorders>
              <w:top w:val="single" w:sz="4" w:space="0" w:color="auto"/>
              <w:left w:val="single" w:sz="4" w:space="0" w:color="auto"/>
              <w:bottom w:val="single" w:sz="4" w:space="0" w:color="auto"/>
              <w:right w:val="single" w:sz="4" w:space="0" w:color="auto"/>
            </w:tcBorders>
            <w:hideMark/>
          </w:tcPr>
          <w:p w14:paraId="021D06D5" w14:textId="77777777" w:rsidR="00615272" w:rsidRPr="00E95560" w:rsidRDefault="00615272" w:rsidP="00540790">
            <w:pPr>
              <w:rPr>
                <w:rFonts w:ascii="Times New Roman" w:hAnsi="Times New Roman"/>
                <w:szCs w:val="20"/>
              </w:rPr>
            </w:pPr>
            <w:r w:rsidRPr="00E95560">
              <w:rPr>
                <w:rFonts w:ascii="Times New Roman" w:hAnsi="Times New Roman"/>
                <w:szCs w:val="20"/>
              </w:rPr>
              <w:t>Eil. Nr.</w:t>
            </w:r>
          </w:p>
        </w:tc>
        <w:tc>
          <w:tcPr>
            <w:tcW w:w="960" w:type="pct"/>
            <w:tcBorders>
              <w:top w:val="single" w:sz="4" w:space="0" w:color="auto"/>
              <w:left w:val="single" w:sz="4" w:space="0" w:color="auto"/>
              <w:bottom w:val="single" w:sz="4" w:space="0" w:color="auto"/>
              <w:right w:val="single" w:sz="4" w:space="0" w:color="auto"/>
            </w:tcBorders>
          </w:tcPr>
          <w:p w14:paraId="2E9BC01E" w14:textId="77777777" w:rsidR="00615272" w:rsidRPr="00E95560" w:rsidRDefault="00615272" w:rsidP="008A2D6E">
            <w:pPr>
              <w:jc w:val="center"/>
              <w:rPr>
                <w:rFonts w:ascii="Times New Roman" w:hAnsi="Times New Roman"/>
                <w:szCs w:val="20"/>
              </w:rPr>
            </w:pPr>
            <w:r w:rsidRPr="00E95560">
              <w:rPr>
                <w:rFonts w:ascii="Times New Roman" w:hAnsi="Times New Roman"/>
                <w:szCs w:val="20"/>
              </w:rPr>
              <w:t>Paslaugų pavadinimas</w:t>
            </w:r>
          </w:p>
          <w:p w14:paraId="28261538" w14:textId="77777777" w:rsidR="00615272" w:rsidRPr="00E95560" w:rsidRDefault="00615272" w:rsidP="008A2D6E">
            <w:pPr>
              <w:jc w:val="center"/>
              <w:rPr>
                <w:rFonts w:ascii="Times New Roman" w:hAnsi="Times New Roman"/>
                <w:szCs w:val="20"/>
              </w:rPr>
            </w:pPr>
          </w:p>
        </w:tc>
        <w:tc>
          <w:tcPr>
            <w:tcW w:w="795" w:type="pct"/>
            <w:tcBorders>
              <w:top w:val="single" w:sz="4" w:space="0" w:color="auto"/>
              <w:left w:val="single" w:sz="4" w:space="0" w:color="auto"/>
              <w:bottom w:val="single" w:sz="4" w:space="0" w:color="auto"/>
              <w:right w:val="single" w:sz="4" w:space="0" w:color="auto"/>
            </w:tcBorders>
            <w:hideMark/>
          </w:tcPr>
          <w:p w14:paraId="5808D96A" w14:textId="77777777" w:rsidR="00615272" w:rsidRPr="00E95560" w:rsidRDefault="00615272" w:rsidP="008A2D6E">
            <w:pPr>
              <w:jc w:val="center"/>
              <w:rPr>
                <w:rFonts w:ascii="Times New Roman" w:hAnsi="Times New Roman"/>
                <w:szCs w:val="20"/>
              </w:rPr>
            </w:pPr>
            <w:r w:rsidRPr="00E95560">
              <w:rPr>
                <w:rFonts w:ascii="Times New Roman" w:hAnsi="Times New Roman"/>
                <w:szCs w:val="20"/>
              </w:rPr>
              <w:t>Preliminarus budėjimo valandų kiekis vienai pažangiojo gyvybės palaikymo greitosios medicinos brigadai*</w:t>
            </w:r>
          </w:p>
        </w:tc>
        <w:tc>
          <w:tcPr>
            <w:tcW w:w="1014" w:type="pct"/>
            <w:tcBorders>
              <w:top w:val="single" w:sz="4" w:space="0" w:color="auto"/>
              <w:left w:val="single" w:sz="4" w:space="0" w:color="auto"/>
              <w:bottom w:val="single" w:sz="4" w:space="0" w:color="auto"/>
              <w:right w:val="single" w:sz="4" w:space="0" w:color="auto"/>
            </w:tcBorders>
          </w:tcPr>
          <w:p w14:paraId="668989B4" w14:textId="77777777" w:rsidR="00615272" w:rsidRPr="00E95560" w:rsidRDefault="00615272" w:rsidP="008A2D6E">
            <w:pPr>
              <w:jc w:val="center"/>
              <w:rPr>
                <w:rFonts w:ascii="Times New Roman" w:hAnsi="Times New Roman"/>
                <w:szCs w:val="20"/>
              </w:rPr>
            </w:pPr>
            <w:r w:rsidRPr="00E95560">
              <w:rPr>
                <w:rFonts w:ascii="Times New Roman" w:hAnsi="Times New Roman"/>
                <w:szCs w:val="20"/>
              </w:rPr>
              <w:t>Pažangiojo gyvybės palaikymo greitosios medicinos brigados, vnt.</w:t>
            </w:r>
          </w:p>
        </w:tc>
        <w:tc>
          <w:tcPr>
            <w:tcW w:w="795" w:type="pct"/>
            <w:tcBorders>
              <w:top w:val="single" w:sz="4" w:space="0" w:color="auto"/>
              <w:left w:val="single" w:sz="4" w:space="0" w:color="auto"/>
              <w:bottom w:val="single" w:sz="4" w:space="0" w:color="auto"/>
              <w:right w:val="single" w:sz="4" w:space="0" w:color="auto"/>
            </w:tcBorders>
            <w:hideMark/>
          </w:tcPr>
          <w:p w14:paraId="4574A232" w14:textId="77777777" w:rsidR="00615272" w:rsidRPr="00E95560" w:rsidRDefault="00615272" w:rsidP="008A2D6E">
            <w:pPr>
              <w:jc w:val="center"/>
              <w:rPr>
                <w:rFonts w:ascii="Times New Roman" w:hAnsi="Times New Roman"/>
                <w:iCs/>
                <w:szCs w:val="20"/>
              </w:rPr>
            </w:pPr>
            <w:r w:rsidRPr="00E95560">
              <w:rPr>
                <w:rFonts w:ascii="Times New Roman" w:hAnsi="Times New Roman"/>
                <w:iCs/>
                <w:szCs w:val="20"/>
                <w:lang w:val="fi-FI"/>
              </w:rPr>
              <w:t>Valandinis įkainis (be PVM)</w:t>
            </w:r>
          </w:p>
        </w:tc>
        <w:tc>
          <w:tcPr>
            <w:tcW w:w="1097" w:type="pct"/>
            <w:tcBorders>
              <w:top w:val="single" w:sz="4" w:space="0" w:color="auto"/>
              <w:left w:val="single" w:sz="4" w:space="0" w:color="auto"/>
              <w:bottom w:val="single" w:sz="4" w:space="0" w:color="auto"/>
              <w:right w:val="single" w:sz="4" w:space="0" w:color="auto"/>
            </w:tcBorders>
            <w:hideMark/>
          </w:tcPr>
          <w:p w14:paraId="267F2FE8" w14:textId="77777777" w:rsidR="00615272" w:rsidRPr="00E95560" w:rsidRDefault="00615272" w:rsidP="008A2D6E">
            <w:pPr>
              <w:ind w:right="-18"/>
              <w:jc w:val="center"/>
              <w:rPr>
                <w:rFonts w:ascii="Times New Roman" w:hAnsi="Times New Roman"/>
                <w:szCs w:val="20"/>
              </w:rPr>
            </w:pPr>
            <w:r w:rsidRPr="00E95560">
              <w:rPr>
                <w:rFonts w:ascii="Times New Roman" w:hAnsi="Times New Roman"/>
                <w:szCs w:val="20"/>
              </w:rPr>
              <w:t>Kaina be PVM, (=3x4x5)</w:t>
            </w:r>
          </w:p>
        </w:tc>
      </w:tr>
      <w:tr w:rsidR="00615272" w14:paraId="15D02FA0" w14:textId="77777777" w:rsidTr="00540790">
        <w:tc>
          <w:tcPr>
            <w:tcW w:w="339" w:type="pct"/>
            <w:tcBorders>
              <w:top w:val="single" w:sz="4" w:space="0" w:color="auto"/>
              <w:left w:val="single" w:sz="4" w:space="0" w:color="auto"/>
              <w:bottom w:val="single" w:sz="4" w:space="0" w:color="auto"/>
              <w:right w:val="single" w:sz="4" w:space="0" w:color="auto"/>
            </w:tcBorders>
            <w:hideMark/>
          </w:tcPr>
          <w:p w14:paraId="3BA8F7B9" w14:textId="77777777" w:rsidR="00615272" w:rsidRPr="00E95560" w:rsidRDefault="00615272" w:rsidP="00540790">
            <w:pPr>
              <w:jc w:val="center"/>
              <w:rPr>
                <w:rFonts w:ascii="Times New Roman" w:hAnsi="Times New Roman"/>
                <w:szCs w:val="20"/>
              </w:rPr>
            </w:pPr>
            <w:r w:rsidRPr="00E95560">
              <w:rPr>
                <w:rFonts w:ascii="Times New Roman" w:hAnsi="Times New Roman"/>
                <w:szCs w:val="20"/>
              </w:rPr>
              <w:t>1</w:t>
            </w:r>
          </w:p>
        </w:tc>
        <w:tc>
          <w:tcPr>
            <w:tcW w:w="960" w:type="pct"/>
            <w:tcBorders>
              <w:top w:val="single" w:sz="4" w:space="0" w:color="auto"/>
              <w:left w:val="single" w:sz="4" w:space="0" w:color="auto"/>
              <w:bottom w:val="single" w:sz="4" w:space="0" w:color="auto"/>
              <w:right w:val="single" w:sz="4" w:space="0" w:color="auto"/>
            </w:tcBorders>
            <w:hideMark/>
          </w:tcPr>
          <w:p w14:paraId="5C343804" w14:textId="77777777" w:rsidR="00615272" w:rsidRPr="00E95560" w:rsidRDefault="00615272" w:rsidP="00540790">
            <w:pPr>
              <w:jc w:val="center"/>
              <w:rPr>
                <w:rFonts w:ascii="Times New Roman" w:hAnsi="Times New Roman"/>
                <w:szCs w:val="20"/>
              </w:rPr>
            </w:pPr>
            <w:r w:rsidRPr="00E95560">
              <w:rPr>
                <w:rFonts w:ascii="Times New Roman" w:hAnsi="Times New Roman"/>
                <w:szCs w:val="20"/>
              </w:rPr>
              <w:t>2</w:t>
            </w:r>
          </w:p>
        </w:tc>
        <w:tc>
          <w:tcPr>
            <w:tcW w:w="795" w:type="pct"/>
            <w:tcBorders>
              <w:top w:val="single" w:sz="4" w:space="0" w:color="auto"/>
              <w:left w:val="single" w:sz="4" w:space="0" w:color="auto"/>
              <w:bottom w:val="single" w:sz="4" w:space="0" w:color="auto"/>
              <w:right w:val="single" w:sz="4" w:space="0" w:color="auto"/>
            </w:tcBorders>
            <w:hideMark/>
          </w:tcPr>
          <w:p w14:paraId="5A55DA0D" w14:textId="77777777" w:rsidR="00615272" w:rsidRPr="00E95560" w:rsidRDefault="00615272" w:rsidP="00540790">
            <w:pPr>
              <w:jc w:val="center"/>
              <w:rPr>
                <w:rFonts w:ascii="Times New Roman" w:hAnsi="Times New Roman"/>
                <w:szCs w:val="20"/>
              </w:rPr>
            </w:pPr>
            <w:r w:rsidRPr="00E95560">
              <w:rPr>
                <w:rFonts w:ascii="Times New Roman" w:hAnsi="Times New Roman"/>
                <w:szCs w:val="20"/>
              </w:rPr>
              <w:t>3</w:t>
            </w:r>
          </w:p>
        </w:tc>
        <w:tc>
          <w:tcPr>
            <w:tcW w:w="1014" w:type="pct"/>
            <w:tcBorders>
              <w:top w:val="single" w:sz="4" w:space="0" w:color="auto"/>
              <w:left w:val="single" w:sz="4" w:space="0" w:color="auto"/>
              <w:bottom w:val="single" w:sz="4" w:space="0" w:color="auto"/>
              <w:right w:val="single" w:sz="4" w:space="0" w:color="auto"/>
            </w:tcBorders>
            <w:hideMark/>
          </w:tcPr>
          <w:p w14:paraId="2A9B1471" w14:textId="77777777" w:rsidR="00615272" w:rsidRPr="00E95560" w:rsidRDefault="00615272" w:rsidP="00540790">
            <w:pPr>
              <w:jc w:val="center"/>
              <w:rPr>
                <w:rFonts w:ascii="Times New Roman" w:hAnsi="Times New Roman"/>
                <w:szCs w:val="20"/>
              </w:rPr>
            </w:pPr>
            <w:r w:rsidRPr="00E95560">
              <w:rPr>
                <w:rFonts w:ascii="Times New Roman" w:hAnsi="Times New Roman"/>
                <w:szCs w:val="20"/>
              </w:rPr>
              <w:t>4</w:t>
            </w:r>
          </w:p>
        </w:tc>
        <w:tc>
          <w:tcPr>
            <w:tcW w:w="795" w:type="pct"/>
            <w:tcBorders>
              <w:top w:val="single" w:sz="4" w:space="0" w:color="auto"/>
              <w:left w:val="single" w:sz="4" w:space="0" w:color="auto"/>
              <w:bottom w:val="single" w:sz="4" w:space="0" w:color="auto"/>
              <w:right w:val="single" w:sz="4" w:space="0" w:color="auto"/>
            </w:tcBorders>
            <w:hideMark/>
          </w:tcPr>
          <w:p w14:paraId="1A6C0639" w14:textId="77777777" w:rsidR="00615272" w:rsidRPr="00E95560" w:rsidRDefault="00615272" w:rsidP="00540790">
            <w:pPr>
              <w:jc w:val="center"/>
              <w:rPr>
                <w:rFonts w:ascii="Times New Roman" w:hAnsi="Times New Roman"/>
                <w:szCs w:val="20"/>
              </w:rPr>
            </w:pPr>
            <w:r w:rsidRPr="00E95560">
              <w:rPr>
                <w:rFonts w:ascii="Times New Roman" w:hAnsi="Times New Roman"/>
                <w:szCs w:val="20"/>
              </w:rPr>
              <w:t>5</w:t>
            </w:r>
          </w:p>
        </w:tc>
        <w:tc>
          <w:tcPr>
            <w:tcW w:w="1097" w:type="pct"/>
            <w:tcBorders>
              <w:top w:val="single" w:sz="4" w:space="0" w:color="auto"/>
              <w:left w:val="single" w:sz="4" w:space="0" w:color="auto"/>
              <w:bottom w:val="single" w:sz="4" w:space="0" w:color="auto"/>
              <w:right w:val="single" w:sz="4" w:space="0" w:color="auto"/>
            </w:tcBorders>
            <w:hideMark/>
          </w:tcPr>
          <w:p w14:paraId="3D378403" w14:textId="77777777" w:rsidR="00615272" w:rsidRPr="00E95560" w:rsidRDefault="00615272" w:rsidP="00540790">
            <w:pPr>
              <w:jc w:val="center"/>
              <w:rPr>
                <w:rFonts w:ascii="Times New Roman" w:hAnsi="Times New Roman"/>
                <w:szCs w:val="20"/>
                <w:lang w:val="en-US"/>
              </w:rPr>
            </w:pPr>
            <w:r w:rsidRPr="00E95560">
              <w:rPr>
                <w:rFonts w:ascii="Times New Roman" w:hAnsi="Times New Roman"/>
                <w:szCs w:val="20"/>
              </w:rPr>
              <w:t>6</w:t>
            </w:r>
          </w:p>
        </w:tc>
      </w:tr>
      <w:tr w:rsidR="00615272" w14:paraId="4F2B986E" w14:textId="77777777" w:rsidTr="00540790">
        <w:tc>
          <w:tcPr>
            <w:tcW w:w="339" w:type="pct"/>
            <w:tcBorders>
              <w:top w:val="single" w:sz="4" w:space="0" w:color="auto"/>
              <w:left w:val="single" w:sz="4" w:space="0" w:color="auto"/>
              <w:bottom w:val="single" w:sz="4" w:space="0" w:color="auto"/>
              <w:right w:val="single" w:sz="4" w:space="0" w:color="auto"/>
            </w:tcBorders>
          </w:tcPr>
          <w:p w14:paraId="6EBFBA01" w14:textId="77777777" w:rsidR="00615272" w:rsidRPr="00E95560" w:rsidRDefault="00615272" w:rsidP="00540790">
            <w:pPr>
              <w:tabs>
                <w:tab w:val="left" w:pos="284"/>
                <w:tab w:val="left" w:pos="426"/>
              </w:tabs>
              <w:jc w:val="both"/>
              <w:rPr>
                <w:rFonts w:ascii="Times New Roman" w:hAnsi="Times New Roman"/>
                <w:szCs w:val="20"/>
              </w:rPr>
            </w:pPr>
            <w:r w:rsidRPr="00E95560">
              <w:rPr>
                <w:rFonts w:ascii="Times New Roman" w:hAnsi="Times New Roman"/>
                <w:szCs w:val="20"/>
              </w:rPr>
              <w:t>1</w:t>
            </w:r>
          </w:p>
        </w:tc>
        <w:tc>
          <w:tcPr>
            <w:tcW w:w="960" w:type="pct"/>
            <w:tcBorders>
              <w:top w:val="single" w:sz="4" w:space="0" w:color="auto"/>
              <w:left w:val="single" w:sz="4" w:space="0" w:color="auto"/>
              <w:bottom w:val="single" w:sz="4" w:space="0" w:color="auto"/>
              <w:right w:val="single" w:sz="4" w:space="0" w:color="auto"/>
            </w:tcBorders>
          </w:tcPr>
          <w:p w14:paraId="4C4FB0FF" w14:textId="77777777" w:rsidR="00615272" w:rsidRPr="00E95560" w:rsidRDefault="00615272" w:rsidP="00540790">
            <w:pPr>
              <w:ind w:firstLine="49"/>
              <w:jc w:val="both"/>
              <w:rPr>
                <w:rFonts w:ascii="Times New Roman" w:hAnsi="Times New Roman"/>
                <w:szCs w:val="20"/>
              </w:rPr>
            </w:pPr>
            <w:r w:rsidRPr="00E95560">
              <w:rPr>
                <w:rFonts w:ascii="Times New Roman" w:hAnsi="Times New Roman"/>
                <w:szCs w:val="20"/>
              </w:rPr>
              <w:t>Medicininės pagalbos paslaugos renginių metu</w:t>
            </w:r>
          </w:p>
        </w:tc>
        <w:tc>
          <w:tcPr>
            <w:tcW w:w="795" w:type="pct"/>
            <w:tcBorders>
              <w:top w:val="single" w:sz="4" w:space="0" w:color="auto"/>
              <w:left w:val="single" w:sz="4" w:space="0" w:color="auto"/>
              <w:bottom w:val="single" w:sz="4" w:space="0" w:color="auto"/>
              <w:right w:val="single" w:sz="4" w:space="0" w:color="auto"/>
            </w:tcBorders>
          </w:tcPr>
          <w:p w14:paraId="28461190" w14:textId="77777777" w:rsidR="00615272" w:rsidRPr="00E95560" w:rsidRDefault="00615272" w:rsidP="00540790">
            <w:pPr>
              <w:ind w:firstLine="32"/>
              <w:jc w:val="center"/>
              <w:rPr>
                <w:rFonts w:ascii="Times New Roman" w:hAnsi="Times New Roman"/>
                <w:szCs w:val="20"/>
              </w:rPr>
            </w:pPr>
            <w:r w:rsidRPr="00E95560">
              <w:rPr>
                <w:rFonts w:ascii="Times New Roman" w:hAnsi="Times New Roman"/>
                <w:szCs w:val="20"/>
              </w:rPr>
              <w:t>305</w:t>
            </w:r>
          </w:p>
        </w:tc>
        <w:tc>
          <w:tcPr>
            <w:tcW w:w="1014" w:type="pct"/>
            <w:tcBorders>
              <w:top w:val="single" w:sz="4" w:space="0" w:color="auto"/>
              <w:left w:val="single" w:sz="4" w:space="0" w:color="auto"/>
              <w:bottom w:val="single" w:sz="4" w:space="0" w:color="auto"/>
              <w:right w:val="single" w:sz="4" w:space="0" w:color="auto"/>
            </w:tcBorders>
          </w:tcPr>
          <w:p w14:paraId="231C7C82" w14:textId="77777777" w:rsidR="00615272" w:rsidRPr="00E95560" w:rsidRDefault="00615272" w:rsidP="00540790">
            <w:pPr>
              <w:jc w:val="center"/>
              <w:rPr>
                <w:rFonts w:ascii="Times New Roman" w:hAnsi="Times New Roman"/>
                <w:szCs w:val="20"/>
              </w:rPr>
            </w:pPr>
            <w:r w:rsidRPr="00E95560">
              <w:rPr>
                <w:rFonts w:ascii="Times New Roman" w:hAnsi="Times New Roman"/>
                <w:szCs w:val="20"/>
              </w:rPr>
              <w:t>2</w:t>
            </w:r>
          </w:p>
        </w:tc>
        <w:tc>
          <w:tcPr>
            <w:tcW w:w="795" w:type="pct"/>
            <w:tcBorders>
              <w:top w:val="single" w:sz="4" w:space="0" w:color="auto"/>
              <w:left w:val="single" w:sz="4" w:space="0" w:color="auto"/>
              <w:bottom w:val="single" w:sz="4" w:space="0" w:color="auto"/>
              <w:right w:val="single" w:sz="4" w:space="0" w:color="auto"/>
            </w:tcBorders>
          </w:tcPr>
          <w:p w14:paraId="16E14DBD" w14:textId="77777777" w:rsidR="00615272" w:rsidRPr="00E95560" w:rsidRDefault="00615272" w:rsidP="00540790">
            <w:pPr>
              <w:jc w:val="both"/>
              <w:rPr>
                <w:rFonts w:ascii="Times New Roman" w:hAnsi="Times New Roman"/>
                <w:szCs w:val="20"/>
              </w:rPr>
            </w:pPr>
          </w:p>
        </w:tc>
        <w:tc>
          <w:tcPr>
            <w:tcW w:w="1097" w:type="pct"/>
            <w:tcBorders>
              <w:top w:val="single" w:sz="4" w:space="0" w:color="auto"/>
              <w:left w:val="single" w:sz="4" w:space="0" w:color="auto"/>
              <w:bottom w:val="single" w:sz="4" w:space="0" w:color="auto"/>
              <w:right w:val="single" w:sz="4" w:space="0" w:color="auto"/>
            </w:tcBorders>
          </w:tcPr>
          <w:p w14:paraId="5C6FFC36" w14:textId="77777777" w:rsidR="00615272" w:rsidRPr="00E95560" w:rsidRDefault="00615272" w:rsidP="00540790">
            <w:pPr>
              <w:jc w:val="both"/>
              <w:rPr>
                <w:rFonts w:ascii="Times New Roman" w:hAnsi="Times New Roman"/>
                <w:szCs w:val="20"/>
              </w:rPr>
            </w:pPr>
          </w:p>
        </w:tc>
      </w:tr>
      <w:tr w:rsidR="00615272" w14:paraId="759EAB0E" w14:textId="77777777" w:rsidTr="00540790">
        <w:tc>
          <w:tcPr>
            <w:tcW w:w="3903" w:type="pct"/>
            <w:gridSpan w:val="5"/>
            <w:tcBorders>
              <w:top w:val="single" w:sz="4" w:space="0" w:color="auto"/>
              <w:left w:val="single" w:sz="4" w:space="0" w:color="auto"/>
              <w:bottom w:val="single" w:sz="4" w:space="0" w:color="auto"/>
              <w:right w:val="single" w:sz="4" w:space="0" w:color="auto"/>
            </w:tcBorders>
            <w:hideMark/>
          </w:tcPr>
          <w:p w14:paraId="5683949E" w14:textId="0D28E97C" w:rsidR="00615272" w:rsidRPr="00E95560" w:rsidRDefault="00615272" w:rsidP="00540790">
            <w:pPr>
              <w:jc w:val="right"/>
              <w:rPr>
                <w:rFonts w:ascii="Times New Roman" w:hAnsi="Times New Roman"/>
                <w:szCs w:val="20"/>
              </w:rPr>
            </w:pPr>
            <w:r w:rsidRPr="00E95560">
              <w:rPr>
                <w:rFonts w:ascii="Times New Roman" w:hAnsi="Times New Roman"/>
                <w:szCs w:val="20"/>
              </w:rPr>
              <w:t>Viso be PVM</w:t>
            </w:r>
            <w:r w:rsidR="003E6C08">
              <w:rPr>
                <w:rFonts w:ascii="Times New Roman" w:hAnsi="Times New Roman"/>
                <w:szCs w:val="20"/>
              </w:rPr>
              <w:t>**</w:t>
            </w:r>
            <w:r w:rsidRPr="00E95560">
              <w:rPr>
                <w:rFonts w:ascii="Times New Roman" w:hAnsi="Times New Roman"/>
                <w:szCs w:val="20"/>
              </w:rPr>
              <w:t xml:space="preserve"> </w:t>
            </w:r>
          </w:p>
          <w:p w14:paraId="10E95761" w14:textId="77777777" w:rsidR="00615272" w:rsidRPr="00E95560" w:rsidRDefault="00615272" w:rsidP="00540790">
            <w:pPr>
              <w:jc w:val="right"/>
              <w:rPr>
                <w:rFonts w:ascii="Times New Roman" w:hAnsi="Times New Roman"/>
                <w:szCs w:val="20"/>
              </w:rPr>
            </w:pPr>
          </w:p>
        </w:tc>
        <w:tc>
          <w:tcPr>
            <w:tcW w:w="1097" w:type="pct"/>
            <w:tcBorders>
              <w:top w:val="single" w:sz="4" w:space="0" w:color="auto"/>
              <w:left w:val="single" w:sz="4" w:space="0" w:color="auto"/>
              <w:bottom w:val="single" w:sz="4" w:space="0" w:color="auto"/>
              <w:right w:val="single" w:sz="4" w:space="0" w:color="auto"/>
            </w:tcBorders>
          </w:tcPr>
          <w:p w14:paraId="62C9DFE1" w14:textId="77777777" w:rsidR="00615272" w:rsidRPr="00E95560" w:rsidRDefault="00615272" w:rsidP="00540790">
            <w:pPr>
              <w:jc w:val="both"/>
              <w:rPr>
                <w:rFonts w:ascii="Times New Roman" w:hAnsi="Times New Roman"/>
                <w:szCs w:val="20"/>
              </w:rPr>
            </w:pPr>
          </w:p>
        </w:tc>
      </w:tr>
    </w:tbl>
    <w:p w14:paraId="036358E3" w14:textId="28488377" w:rsidR="009B5E2D" w:rsidRDefault="007F7D1E" w:rsidP="009B5E2D">
      <w:pPr>
        <w:spacing w:after="0" w:line="240" w:lineRule="auto"/>
        <w:contextualSpacing/>
        <w:jc w:val="both"/>
        <w:rPr>
          <w:rFonts w:ascii="Times New Roman" w:hAnsi="Times New Roman"/>
          <w:szCs w:val="20"/>
        </w:rPr>
      </w:pPr>
      <w:r w:rsidRPr="00D01706">
        <w:rPr>
          <w:rFonts w:asciiTheme="majorBidi" w:hAnsiTheme="majorBidi" w:cstheme="majorBidi"/>
          <w:sz w:val="20"/>
          <w:szCs w:val="20"/>
        </w:rPr>
        <w:t>Į šią sumą įeina visi Tiekėjo mokami mokesčiai bei kitos su Paslaugų teikimu susijusios Tiekėjo patiriamos išlaidos</w:t>
      </w:r>
    </w:p>
    <w:p w14:paraId="746A2CE0" w14:textId="77777777" w:rsidR="007F7D1E" w:rsidRPr="009B5E2D" w:rsidRDefault="007F7D1E" w:rsidP="009B5E2D">
      <w:pPr>
        <w:spacing w:after="0" w:line="240" w:lineRule="auto"/>
        <w:contextualSpacing/>
        <w:jc w:val="both"/>
        <w:rPr>
          <w:rFonts w:ascii="Times New Roman" w:hAnsi="Times New Roman"/>
          <w:szCs w:val="20"/>
        </w:rPr>
      </w:pPr>
    </w:p>
    <w:p w14:paraId="1D66B903" w14:textId="57DAA372" w:rsidR="009B5E2D" w:rsidRDefault="009B5E2D" w:rsidP="009B5E2D">
      <w:pPr>
        <w:spacing w:after="0" w:line="240" w:lineRule="auto"/>
        <w:contextualSpacing/>
        <w:jc w:val="both"/>
        <w:rPr>
          <w:rFonts w:ascii="Times New Roman" w:hAnsi="Times New Roman"/>
          <w:szCs w:val="20"/>
        </w:rPr>
      </w:pPr>
      <w:r w:rsidRPr="009B5E2D">
        <w:rPr>
          <w:rFonts w:ascii="Times New Roman" w:hAnsi="Times New Roman"/>
          <w:szCs w:val="20"/>
        </w:rPr>
        <w:t xml:space="preserve">* </w:t>
      </w:r>
      <w:r w:rsidR="00B77F67">
        <w:rPr>
          <w:rFonts w:ascii="Times New Roman" w:hAnsi="Times New Roman"/>
          <w:szCs w:val="20"/>
        </w:rPr>
        <w:t>Pa</w:t>
      </w:r>
      <w:r w:rsidR="008005AD">
        <w:rPr>
          <w:rFonts w:ascii="Times New Roman" w:hAnsi="Times New Roman"/>
          <w:szCs w:val="20"/>
        </w:rPr>
        <w:t xml:space="preserve">slaugos </w:t>
      </w:r>
      <w:r w:rsidR="008005AD" w:rsidRPr="008005AD">
        <w:rPr>
          <w:rFonts w:ascii="Times New Roman" w:hAnsi="Times New Roman"/>
          <w:szCs w:val="20"/>
        </w:rPr>
        <w:t xml:space="preserve">bus </w:t>
      </w:r>
      <w:r w:rsidR="008005AD">
        <w:rPr>
          <w:rFonts w:ascii="Times New Roman" w:hAnsi="Times New Roman"/>
          <w:szCs w:val="20"/>
        </w:rPr>
        <w:t>užsakomos</w:t>
      </w:r>
      <w:r w:rsidR="008005AD" w:rsidRPr="008005AD">
        <w:rPr>
          <w:rFonts w:ascii="Times New Roman" w:hAnsi="Times New Roman"/>
          <w:szCs w:val="20"/>
        </w:rPr>
        <w:t xml:space="preserve"> pagal poreikį. </w:t>
      </w:r>
      <w:r w:rsidR="008005AD">
        <w:rPr>
          <w:rFonts w:ascii="Times New Roman" w:hAnsi="Times New Roman"/>
          <w:szCs w:val="20"/>
        </w:rPr>
        <w:t>U</w:t>
      </w:r>
      <w:r w:rsidR="008005AD" w:rsidRPr="008005AD">
        <w:rPr>
          <w:rFonts w:ascii="Times New Roman" w:hAnsi="Times New Roman"/>
          <w:szCs w:val="20"/>
        </w:rPr>
        <w:t>žsakomų paslaugų kiekiai gali didėti/mažėti iki 30 procentų, priklausomai nuo Lietuvos pirmininkavimo Europos Sąjungos Tarybai susitikimų kalendoriaus, jų trukmės ir dalyvių skaičiaus.</w:t>
      </w:r>
      <w:r w:rsidRPr="009B5E2D">
        <w:rPr>
          <w:rFonts w:ascii="Times New Roman" w:hAnsi="Times New Roman"/>
          <w:szCs w:val="20"/>
        </w:rPr>
        <w:t xml:space="preserve"> </w:t>
      </w:r>
      <w:r w:rsidR="00B77F67">
        <w:rPr>
          <w:rFonts w:ascii="Times New Roman" w:hAnsi="Times New Roman"/>
          <w:szCs w:val="20"/>
        </w:rPr>
        <w:t>P</w:t>
      </w:r>
      <w:r w:rsidRPr="009B5E2D">
        <w:rPr>
          <w:rFonts w:ascii="Times New Roman" w:hAnsi="Times New Roman"/>
          <w:szCs w:val="20"/>
        </w:rPr>
        <w:t>erkančioji organizacija neįsipareigoja nupirkti preliminaraus nurodyto paslaugų kiekio.</w:t>
      </w:r>
    </w:p>
    <w:p w14:paraId="61272998" w14:textId="75F62A62" w:rsidR="00A17061" w:rsidRDefault="003E6C08" w:rsidP="00A17061">
      <w:pPr>
        <w:spacing w:after="0" w:line="240" w:lineRule="auto"/>
        <w:jc w:val="both"/>
        <w:rPr>
          <w:rFonts w:ascii="Times New Roman" w:hAnsi="Times New Roman"/>
        </w:rPr>
      </w:pPr>
      <w:r>
        <w:rPr>
          <w:rFonts w:ascii="Times New Roman" w:hAnsi="Times New Roman"/>
          <w:szCs w:val="20"/>
        </w:rPr>
        <w:t>**</w:t>
      </w:r>
      <w:r w:rsidR="00A17061">
        <w:rPr>
          <w:rFonts w:ascii="Times New Roman" w:hAnsi="Times New Roman"/>
          <w:szCs w:val="20"/>
        </w:rPr>
        <w:t xml:space="preserve"> </w:t>
      </w:r>
      <w:r w:rsidR="00A17061">
        <w:rPr>
          <w:rFonts w:ascii="Times New Roman" w:hAnsi="Times New Roman"/>
        </w:rPr>
        <w:t xml:space="preserve">Vadovaujantis LR pridėtinės vertės mokesčio įstatymo </w:t>
      </w:r>
      <w:r w:rsidR="00A17061">
        <w:rPr>
          <w:rFonts w:ascii="Times New Roman" w:hAnsi="Times New Roman"/>
        </w:rPr>
        <w:t>20</w:t>
      </w:r>
      <w:r w:rsidR="00A17061">
        <w:rPr>
          <w:rFonts w:ascii="Times New Roman" w:hAnsi="Times New Roman"/>
        </w:rPr>
        <w:t xml:space="preserve"> str. </w:t>
      </w:r>
      <w:r w:rsidR="00A17061">
        <w:rPr>
          <w:rFonts w:ascii="Times New Roman" w:hAnsi="Times New Roman"/>
        </w:rPr>
        <w:t>1</w:t>
      </w:r>
      <w:r w:rsidR="00A17061">
        <w:rPr>
          <w:rFonts w:ascii="Times New Roman" w:hAnsi="Times New Roman"/>
        </w:rPr>
        <w:t xml:space="preserve"> d., perkamos paslaugos PVM neapmokestinamos.</w:t>
      </w:r>
    </w:p>
    <w:p w14:paraId="3C87444F" w14:textId="77777777" w:rsidR="007F7D1E" w:rsidRDefault="007F7D1E" w:rsidP="00F01B5F">
      <w:pPr>
        <w:spacing w:after="0"/>
        <w:jc w:val="both"/>
        <w:rPr>
          <w:rFonts w:ascii="Times New Roman" w:hAnsi="Times New Roman"/>
        </w:rPr>
      </w:pPr>
    </w:p>
    <w:p w14:paraId="6BAE8DB3" w14:textId="4FB0B5E5" w:rsidR="00BE5E05" w:rsidRPr="00153761" w:rsidRDefault="001F583C" w:rsidP="00F01B5F">
      <w:pPr>
        <w:spacing w:after="0"/>
        <w:jc w:val="both"/>
        <w:rPr>
          <w:rFonts w:ascii="Times New Roman" w:hAnsi="Times New Roman"/>
          <w:b/>
          <w:bCs/>
        </w:rPr>
      </w:pPr>
      <w:r w:rsidRPr="001F583C">
        <w:rPr>
          <w:rFonts w:ascii="Times New Roman" w:hAnsi="Times New Roman"/>
          <w:b/>
          <w:bCs/>
        </w:rPr>
        <w:t>Kitos p</w:t>
      </w:r>
      <w:r w:rsidR="00BE5E05" w:rsidRPr="00153761">
        <w:rPr>
          <w:rFonts w:ascii="Times New Roman" w:hAnsi="Times New Roman"/>
          <w:b/>
          <w:bCs/>
        </w:rPr>
        <w:t xml:space="preserve">astabos: </w:t>
      </w:r>
    </w:p>
    <w:p w14:paraId="227F00EB" w14:textId="60921EBD" w:rsidR="00BE5E05" w:rsidRDefault="00BE5E05" w:rsidP="00F01B5F">
      <w:pPr>
        <w:spacing w:after="0" w:line="240" w:lineRule="auto"/>
        <w:jc w:val="both"/>
        <w:rPr>
          <w:rFonts w:ascii="Times New Roman" w:hAnsi="Times New Roman"/>
          <w:i/>
          <w:iCs/>
        </w:rPr>
      </w:pPr>
      <w:r w:rsidRPr="00153761">
        <w:rPr>
          <w:rFonts w:ascii="Times New Roman" w:hAnsi="Times New Roman"/>
        </w:rPr>
        <w:t>1</w:t>
      </w:r>
      <w:r w:rsidRPr="00153761">
        <w:rPr>
          <w:rFonts w:ascii="Times New Roman" w:hAnsi="Times New Roman"/>
          <w:i/>
          <w:iCs/>
        </w:rPr>
        <w:t>) kainos pasiūlyme nurodomos suapvalintos, paliekant du skaitmenis po kablelio.</w:t>
      </w:r>
    </w:p>
    <w:p w14:paraId="25570A4E" w14:textId="6C28C785" w:rsidR="00F01B5F" w:rsidRPr="00153761" w:rsidRDefault="00F01B5F" w:rsidP="00F01B5F">
      <w:pPr>
        <w:spacing w:after="0" w:line="240" w:lineRule="auto"/>
        <w:jc w:val="both"/>
        <w:rPr>
          <w:rFonts w:ascii="Times New Roman" w:hAnsi="Times New Roman"/>
          <w:i/>
          <w:iCs/>
        </w:rPr>
      </w:pPr>
      <w:r>
        <w:rPr>
          <w:rFonts w:ascii="Times New Roman" w:hAnsi="Times New Roman"/>
          <w:i/>
          <w:iCs/>
        </w:rPr>
        <w:t xml:space="preserve">2) </w:t>
      </w:r>
      <w:r w:rsidRPr="00F01B5F">
        <w:rPr>
          <w:rFonts w:ascii="Times New Roman" w:hAnsi="Times New Roman"/>
          <w:i/>
          <w:iCs/>
        </w:rPr>
        <w:t>Bendra pasiūlymo kaina bus naudojama tik pasiūlymų palyginimui, pasiūlymų eilės ir laimėtojo nustatymui</w:t>
      </w:r>
      <w:r>
        <w:rPr>
          <w:rFonts w:ascii="Times New Roman" w:hAnsi="Times New Roman"/>
          <w:i/>
          <w:iCs/>
        </w:rPr>
        <w:t>.</w:t>
      </w:r>
    </w:p>
    <w:p w14:paraId="31B16796" w14:textId="77777777" w:rsidR="00AA51E9" w:rsidRPr="00153761" w:rsidRDefault="00AA51E9" w:rsidP="00A2165D">
      <w:pPr>
        <w:spacing w:after="0" w:line="240" w:lineRule="auto"/>
        <w:jc w:val="both"/>
        <w:rPr>
          <w:rFonts w:ascii="Times New Roman" w:hAnsi="Times New Roman"/>
        </w:rPr>
      </w:pPr>
    </w:p>
    <w:p w14:paraId="0331D89B" w14:textId="112E405E" w:rsidR="007D3982" w:rsidRPr="00CF37CE" w:rsidRDefault="007D3982" w:rsidP="007D3982">
      <w:pPr>
        <w:pStyle w:val="HTMLPreformatted"/>
        <w:shd w:val="clear" w:color="auto" w:fill="E2EFD9" w:themeFill="accent6" w:themeFillTint="33"/>
        <w:jc w:val="both"/>
        <w:rPr>
          <w:rFonts w:ascii="Arial" w:hAnsi="Arial" w:cs="Arial"/>
          <w:b/>
          <w:bCs/>
          <w:color w:val="000000"/>
          <w:sz w:val="18"/>
          <w:szCs w:val="18"/>
        </w:rPr>
      </w:pPr>
      <w:r>
        <w:rPr>
          <w:rFonts w:ascii="Times New Roman" w:hAnsi="Times New Roman"/>
          <w:b/>
          <w:bCs/>
          <w:sz w:val="22"/>
          <w:szCs w:val="22"/>
        </w:rPr>
        <w:lastRenderedPageBreak/>
        <w:t xml:space="preserve">Maksimali </w:t>
      </w:r>
      <w:r w:rsidR="00335A49">
        <w:rPr>
          <w:rFonts w:ascii="Times New Roman" w:hAnsi="Times New Roman"/>
          <w:b/>
          <w:bCs/>
          <w:sz w:val="22"/>
          <w:szCs w:val="22"/>
        </w:rPr>
        <w:t>pirkimui</w:t>
      </w:r>
      <w:r>
        <w:rPr>
          <w:rFonts w:ascii="Times New Roman" w:hAnsi="Times New Roman"/>
          <w:b/>
          <w:bCs/>
          <w:sz w:val="22"/>
          <w:szCs w:val="22"/>
        </w:rPr>
        <w:t xml:space="preserve"> skirtų lėšų vertė</w:t>
      </w:r>
      <w:r w:rsidRPr="002902EB">
        <w:rPr>
          <w:rFonts w:ascii="Times New Roman" w:hAnsi="Times New Roman"/>
          <w:b/>
          <w:bCs/>
          <w:sz w:val="22"/>
          <w:szCs w:val="22"/>
        </w:rPr>
        <w:t xml:space="preserve"> – </w:t>
      </w:r>
      <w:r w:rsidRPr="00C40788">
        <w:rPr>
          <w:rFonts w:ascii="Times New Roman" w:hAnsi="Times New Roman"/>
          <w:b/>
          <w:bCs/>
          <w:sz w:val="24"/>
          <w:szCs w:val="24"/>
        </w:rPr>
        <w:t xml:space="preserve"> </w:t>
      </w:r>
      <w:r w:rsidR="007B38BA" w:rsidRPr="007B38BA">
        <w:rPr>
          <w:rFonts w:ascii="Times New Roman" w:hAnsi="Times New Roman"/>
          <w:b/>
          <w:bCs/>
          <w:sz w:val="24"/>
          <w:szCs w:val="24"/>
        </w:rPr>
        <w:t>106 608,77</w:t>
      </w:r>
      <w:r w:rsidR="007B38BA">
        <w:rPr>
          <w:rFonts w:ascii="Times New Roman" w:hAnsi="Times New Roman"/>
          <w:b/>
          <w:bCs/>
          <w:sz w:val="24"/>
          <w:szCs w:val="24"/>
        </w:rPr>
        <w:t xml:space="preserve"> Eur be PVM</w:t>
      </w:r>
      <w:r w:rsidR="00C43E81">
        <w:rPr>
          <w:rFonts w:ascii="Times New Roman" w:hAnsi="Times New Roman"/>
          <w:b/>
          <w:bCs/>
          <w:sz w:val="22"/>
          <w:szCs w:val="22"/>
        </w:rPr>
        <w:t>.</w:t>
      </w:r>
      <w:r w:rsidR="00CF37CE">
        <w:rPr>
          <w:rFonts w:ascii="Times New Roman" w:hAnsi="Times New Roman"/>
          <w:b/>
          <w:bCs/>
          <w:sz w:val="22"/>
          <w:szCs w:val="22"/>
        </w:rPr>
        <w:t xml:space="preserve"> </w:t>
      </w:r>
      <w:r w:rsidR="00CF37CE" w:rsidRPr="00CF37CE">
        <w:rPr>
          <w:rFonts w:ascii="Times New Roman" w:hAnsi="Times New Roman"/>
          <w:b/>
          <w:bCs/>
          <w:sz w:val="24"/>
          <w:szCs w:val="24"/>
          <w:lang w:val="es-ES_tradnl"/>
        </w:rPr>
        <w:t xml:space="preserve">Per </w:t>
      </w:r>
      <w:proofErr w:type="spellStart"/>
      <w:r w:rsidR="00CF37CE" w:rsidRPr="00CF37CE">
        <w:rPr>
          <w:rFonts w:ascii="Times New Roman" w:hAnsi="Times New Roman"/>
          <w:b/>
          <w:bCs/>
          <w:sz w:val="24"/>
          <w:szCs w:val="24"/>
          <w:lang w:val="es-ES_tradnl"/>
        </w:rPr>
        <w:t>didele</w:t>
      </w:r>
      <w:proofErr w:type="spellEnd"/>
      <w:r w:rsidR="00CF37CE" w:rsidRPr="00CF37CE">
        <w:rPr>
          <w:rFonts w:ascii="Times New Roman" w:hAnsi="Times New Roman"/>
          <w:b/>
          <w:bCs/>
          <w:sz w:val="24"/>
          <w:szCs w:val="24"/>
          <w:lang w:val="es-ES_tradnl"/>
        </w:rPr>
        <w:t xml:space="preserve"> ir </w:t>
      </w:r>
      <w:proofErr w:type="spellStart"/>
      <w:r w:rsidR="00CF37CE" w:rsidRPr="00CF37CE">
        <w:rPr>
          <w:rFonts w:ascii="Times New Roman" w:hAnsi="Times New Roman"/>
          <w:b/>
          <w:bCs/>
          <w:sz w:val="24"/>
          <w:szCs w:val="24"/>
          <w:lang w:val="es-ES_tradnl"/>
        </w:rPr>
        <w:t>nepriimtina</w:t>
      </w:r>
      <w:proofErr w:type="spellEnd"/>
      <w:r w:rsidR="00CF37CE" w:rsidRPr="00CF37CE">
        <w:rPr>
          <w:rFonts w:ascii="Times New Roman" w:hAnsi="Times New Roman"/>
          <w:b/>
          <w:bCs/>
          <w:sz w:val="24"/>
          <w:szCs w:val="24"/>
          <w:lang w:val="es-ES_tradnl"/>
        </w:rPr>
        <w:t xml:space="preserve"> </w:t>
      </w:r>
      <w:proofErr w:type="spellStart"/>
      <w:r w:rsidR="00CF37CE" w:rsidRPr="00CF37CE">
        <w:rPr>
          <w:rFonts w:ascii="Times New Roman" w:hAnsi="Times New Roman"/>
          <w:b/>
          <w:bCs/>
          <w:sz w:val="24"/>
          <w:szCs w:val="24"/>
          <w:lang w:val="es-ES_tradnl"/>
        </w:rPr>
        <w:t>kaina</w:t>
      </w:r>
      <w:proofErr w:type="spellEnd"/>
      <w:r w:rsidR="00CF37CE" w:rsidRPr="00CF37CE">
        <w:rPr>
          <w:rFonts w:ascii="Times New Roman" w:hAnsi="Times New Roman"/>
          <w:b/>
          <w:bCs/>
          <w:sz w:val="24"/>
          <w:szCs w:val="24"/>
          <w:lang w:val="es-ES_tradnl"/>
        </w:rPr>
        <w:t xml:space="preserve"> </w:t>
      </w:r>
      <w:r w:rsidR="00CF37CE" w:rsidRPr="00CF37CE">
        <w:rPr>
          <w:rFonts w:ascii="Times New Roman" w:hAnsi="Times New Roman"/>
          <w:b/>
          <w:bCs/>
          <w:color w:val="000000"/>
          <w:sz w:val="24"/>
          <w:szCs w:val="24"/>
        </w:rPr>
        <w:t xml:space="preserve">bus laikoma tiekėjo pasiūlymo kaina, kuri bus didesnė nei </w:t>
      </w:r>
      <w:r w:rsidR="00CF37CE" w:rsidRPr="00CF37CE">
        <w:rPr>
          <w:rFonts w:ascii="Times New Roman" w:hAnsi="Times New Roman"/>
          <w:b/>
          <w:bCs/>
          <w:sz w:val="24"/>
          <w:szCs w:val="24"/>
        </w:rPr>
        <w:t>106 608,77 Eur be PVM.</w:t>
      </w:r>
    </w:p>
    <w:p w14:paraId="3B4C1FBF" w14:textId="77777777" w:rsidR="00FD5000" w:rsidRPr="00153761" w:rsidRDefault="00FD5000" w:rsidP="00FD5000">
      <w:pPr>
        <w:tabs>
          <w:tab w:val="left" w:pos="567"/>
          <w:tab w:val="left" w:pos="851"/>
          <w:tab w:val="left" w:pos="1276"/>
        </w:tabs>
        <w:spacing w:after="0" w:line="240" w:lineRule="auto"/>
        <w:jc w:val="both"/>
        <w:rPr>
          <w:rFonts w:cs="Calibri"/>
          <w:b/>
        </w:rPr>
      </w:pPr>
    </w:p>
    <w:p w14:paraId="504A3736" w14:textId="77777777" w:rsidR="00C15572" w:rsidRDefault="00C15572" w:rsidP="00CD3D40">
      <w:pPr>
        <w:tabs>
          <w:tab w:val="left" w:pos="567"/>
          <w:tab w:val="left" w:pos="851"/>
          <w:tab w:val="left" w:pos="1276"/>
        </w:tabs>
        <w:spacing w:after="0" w:line="240" w:lineRule="auto"/>
        <w:jc w:val="both"/>
        <w:rPr>
          <w:rFonts w:ascii="Times New Roman" w:hAnsi="Times New Roman"/>
        </w:rPr>
      </w:pPr>
    </w:p>
    <w:p w14:paraId="767F745B" w14:textId="2D2AF4B2" w:rsidR="00BB2A3C" w:rsidRPr="00B57AE6" w:rsidRDefault="009445FC" w:rsidP="00595877">
      <w:pPr>
        <w:pStyle w:val="prastasis1"/>
        <w:keepNext/>
        <w:spacing w:after="0" w:line="240" w:lineRule="auto"/>
        <w:jc w:val="both"/>
        <w:rPr>
          <w:rFonts w:ascii="Times New Roman" w:hAnsi="Times New Roman"/>
          <w:iCs/>
        </w:rPr>
      </w:pPr>
      <w:r>
        <w:rPr>
          <w:rFonts w:ascii="Times New Roman" w:hAnsi="Times New Roman"/>
          <w:iCs/>
        </w:rPr>
        <w:t>2</w:t>
      </w:r>
      <w:r w:rsidR="00BB2A3C" w:rsidRPr="00B57AE6">
        <w:rPr>
          <w:rFonts w:ascii="Times New Roman" w:hAnsi="Times New Roman"/>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
        <w:gridCol w:w="8008"/>
        <w:gridCol w:w="1281"/>
      </w:tblGrid>
      <w:tr w:rsidR="00AF535B" w:rsidRPr="00AF535B" w14:paraId="2B1E9211" w14:textId="77777777" w:rsidTr="003919A3">
        <w:tc>
          <w:tcPr>
            <w:tcW w:w="3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Eil.</w:t>
            </w:r>
          </w:p>
          <w:p w14:paraId="020DD0CE"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40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6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AF535B" w:rsidRPr="00AF535B" w14:paraId="68ABAC0B" w14:textId="77777777" w:rsidTr="003919A3">
        <w:tc>
          <w:tcPr>
            <w:tcW w:w="314" w:type="pct"/>
            <w:tcBorders>
              <w:top w:val="single" w:sz="4" w:space="0" w:color="auto"/>
              <w:left w:val="single" w:sz="4" w:space="0" w:color="auto"/>
              <w:bottom w:val="single" w:sz="4" w:space="0" w:color="auto"/>
              <w:right w:val="single" w:sz="4" w:space="0" w:color="auto"/>
            </w:tcBorders>
          </w:tcPr>
          <w:p w14:paraId="4ED66453" w14:textId="77777777" w:rsidR="00E57F85" w:rsidRPr="00AF535B" w:rsidRDefault="00E57F85"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4040" w:type="pct"/>
            <w:tcBorders>
              <w:top w:val="single" w:sz="4" w:space="0" w:color="auto"/>
              <w:left w:val="single" w:sz="4" w:space="0" w:color="auto"/>
              <w:bottom w:val="single" w:sz="4" w:space="0" w:color="auto"/>
              <w:right w:val="single" w:sz="4" w:space="0" w:color="auto"/>
            </w:tcBorders>
          </w:tcPr>
          <w:p w14:paraId="11D3AF4E" w14:textId="35EEA661" w:rsidR="00E57F85" w:rsidRPr="00AF535B" w:rsidRDefault="00AE656B" w:rsidP="00E57F85">
            <w:pPr>
              <w:autoSpaceDN/>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Pasirašyta </w:t>
            </w:r>
            <w:r w:rsidR="00E57F85" w:rsidRPr="00AF535B">
              <w:rPr>
                <w:rFonts w:ascii="Times New Roman" w:eastAsiaTheme="minorEastAsia" w:hAnsi="Times New Roman"/>
                <w:lang w:eastAsia="lt-LT"/>
              </w:rPr>
              <w:t>Jungtinės veiklos sutarties skaitmeninė kopija (jeigu pasiūlymą teikia ūkio subjektų grupė).</w:t>
            </w:r>
          </w:p>
        </w:tc>
        <w:tc>
          <w:tcPr>
            <w:tcW w:w="646" w:type="pct"/>
            <w:tcBorders>
              <w:top w:val="single" w:sz="4" w:space="0" w:color="auto"/>
              <w:left w:val="single" w:sz="4" w:space="0" w:color="auto"/>
              <w:bottom w:val="single" w:sz="4" w:space="0" w:color="auto"/>
              <w:right w:val="single" w:sz="4" w:space="0" w:color="auto"/>
            </w:tcBorders>
          </w:tcPr>
          <w:p w14:paraId="00F8ED13"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2D461824" w14:textId="77777777" w:rsidTr="003919A3">
        <w:tc>
          <w:tcPr>
            <w:tcW w:w="314" w:type="pct"/>
            <w:tcBorders>
              <w:top w:val="single" w:sz="4" w:space="0" w:color="auto"/>
              <w:left w:val="single" w:sz="4" w:space="0" w:color="auto"/>
              <w:bottom w:val="single" w:sz="4" w:space="0" w:color="auto"/>
              <w:right w:val="single" w:sz="4" w:space="0" w:color="auto"/>
            </w:tcBorders>
          </w:tcPr>
          <w:p w14:paraId="5684C60B" w14:textId="57B47ED6" w:rsidR="003112FF"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4040" w:type="pct"/>
            <w:tcBorders>
              <w:top w:val="single" w:sz="4" w:space="0" w:color="auto"/>
              <w:left w:val="single" w:sz="4" w:space="0" w:color="auto"/>
              <w:bottom w:val="single" w:sz="4" w:space="0" w:color="auto"/>
              <w:right w:val="single" w:sz="4" w:space="0" w:color="auto"/>
            </w:tcBorders>
          </w:tcPr>
          <w:p w14:paraId="3EAE7CBF" w14:textId="53619080" w:rsidR="003112FF" w:rsidRPr="00AF535B" w:rsidRDefault="003112FF" w:rsidP="009D59D3">
            <w:pPr>
              <w:autoSpaceDN/>
              <w:spacing w:after="0" w:line="240" w:lineRule="auto"/>
              <w:contextualSpacing/>
              <w:jc w:val="both"/>
              <w:textAlignment w:val="auto"/>
              <w:rPr>
                <w:rFonts w:ascii="Times New Roman" w:eastAsiaTheme="minorEastAsia" w:hAnsi="Times New Roman"/>
                <w:lang w:eastAsia="lt-LT"/>
              </w:rPr>
            </w:pPr>
            <w:r w:rsidRPr="00AF535B">
              <w:rPr>
                <w:rFonts w:ascii="Times New Roman" w:hAnsi="Times New Roman"/>
              </w:rPr>
              <w:t xml:space="preserve">Įrodymai, patvirtinantys Tiekėjo galimybes pirkimo sutarties vykdymo metu naudotis kitų ūkio subjektų, kuriais remiamasi kvalifikacijai atitikti, pajėgumais </w:t>
            </w:r>
            <w:r w:rsidRPr="00AF535B">
              <w:rPr>
                <w:rFonts w:ascii="Times New Roman" w:hAnsi="Times New Roman"/>
                <w:bCs/>
                <w:iCs/>
              </w:rPr>
              <w:t xml:space="preserve">(pvz., </w:t>
            </w:r>
            <w:r w:rsidR="00D60EDB">
              <w:rPr>
                <w:rFonts w:ascii="Times New Roman" w:hAnsi="Times New Roman"/>
                <w:bCs/>
                <w:iCs/>
              </w:rPr>
              <w:t xml:space="preserve">pasirašytas </w:t>
            </w:r>
            <w:r w:rsidRPr="00AF535B">
              <w:rPr>
                <w:rFonts w:ascii="Times New Roman" w:hAnsi="Times New Roman"/>
                <w:bCs/>
                <w:iCs/>
              </w:rPr>
              <w:t xml:space="preserve">ketinimų protokolas, </w:t>
            </w:r>
            <w:r w:rsidR="00D60EDB">
              <w:rPr>
                <w:rFonts w:ascii="Times New Roman" w:hAnsi="Times New Roman"/>
                <w:bCs/>
                <w:iCs/>
              </w:rPr>
              <w:t xml:space="preserve">pasirašyta </w:t>
            </w:r>
            <w:r w:rsidRPr="00AF535B">
              <w:rPr>
                <w:rFonts w:ascii="Times New Roman" w:hAnsi="Times New Roman"/>
                <w:bCs/>
                <w:iCs/>
              </w:rPr>
              <w:t xml:space="preserve">subtiekėjo deklaracija ar pan.) </w:t>
            </w:r>
            <w:r w:rsidRPr="00AF535B">
              <w:rPr>
                <w:rFonts w:ascii="Times New Roman" w:hAnsi="Times New Roman"/>
              </w:rPr>
              <w:t>(jeigu pasitelkiami).</w:t>
            </w:r>
          </w:p>
        </w:tc>
        <w:tc>
          <w:tcPr>
            <w:tcW w:w="646" w:type="pct"/>
            <w:tcBorders>
              <w:top w:val="single" w:sz="4" w:space="0" w:color="auto"/>
              <w:left w:val="single" w:sz="4" w:space="0" w:color="auto"/>
              <w:bottom w:val="single" w:sz="4" w:space="0" w:color="auto"/>
              <w:right w:val="single" w:sz="4" w:space="0" w:color="auto"/>
            </w:tcBorders>
          </w:tcPr>
          <w:p w14:paraId="46F482AE" w14:textId="77777777"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5E3FAA45" w14:textId="77777777" w:rsidTr="003919A3">
        <w:tc>
          <w:tcPr>
            <w:tcW w:w="314" w:type="pct"/>
            <w:tcBorders>
              <w:top w:val="single" w:sz="4" w:space="0" w:color="auto"/>
              <w:left w:val="single" w:sz="4" w:space="0" w:color="auto"/>
              <w:bottom w:val="single" w:sz="4" w:space="0" w:color="auto"/>
              <w:right w:val="single" w:sz="4" w:space="0" w:color="auto"/>
            </w:tcBorders>
          </w:tcPr>
          <w:p w14:paraId="7ECE7D93" w14:textId="789F7C60" w:rsidR="00E57F85"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3</w:t>
            </w:r>
            <w:r w:rsidR="00E57F85" w:rsidRPr="00AF535B">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tcPr>
          <w:p w14:paraId="52B463CB" w14:textId="7520BAD6" w:rsidR="00E57F85" w:rsidRPr="00AF535B" w:rsidRDefault="00E57F85" w:rsidP="009D59D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contextualSpacing/>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Užpildyta EBVPD elektroninė forma</w:t>
            </w:r>
            <w:r w:rsidR="00191BC8">
              <w:rPr>
                <w:rFonts w:ascii="Times New Roman" w:eastAsiaTheme="minorEastAsia" w:hAnsi="Times New Roman"/>
                <w:lang w:eastAsia="lt-LT"/>
              </w:rPr>
              <w:t xml:space="preserve"> </w:t>
            </w:r>
            <w:r w:rsidR="00191BC8">
              <w:rPr>
                <w:rFonts w:ascii="Times New Roman" w:hAnsi="Times New Roman"/>
              </w:rPr>
              <w:t xml:space="preserve">(Specialiųjų pirkimo sąlygų </w:t>
            </w:r>
            <w:r w:rsidR="00733CBE">
              <w:rPr>
                <w:rFonts w:ascii="Times New Roman" w:hAnsi="Times New Roman"/>
              </w:rPr>
              <w:t>6</w:t>
            </w:r>
            <w:r w:rsidR="00191BC8">
              <w:rPr>
                <w:rFonts w:ascii="Times New Roman" w:hAnsi="Times New Roman"/>
              </w:rPr>
              <w:t xml:space="preserve"> priedas).</w:t>
            </w:r>
          </w:p>
        </w:tc>
        <w:tc>
          <w:tcPr>
            <w:tcW w:w="646" w:type="pct"/>
            <w:tcBorders>
              <w:top w:val="single" w:sz="4" w:space="0" w:color="auto"/>
              <w:left w:val="single" w:sz="4" w:space="0" w:color="auto"/>
              <w:bottom w:val="single" w:sz="4" w:space="0" w:color="auto"/>
              <w:right w:val="single" w:sz="4" w:space="0" w:color="auto"/>
            </w:tcBorders>
          </w:tcPr>
          <w:p w14:paraId="6D653218"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bl>
    <w:p w14:paraId="4F2D236A" w14:textId="77777777" w:rsidR="00824E3E" w:rsidRDefault="00824E3E" w:rsidP="0026159A">
      <w:pPr>
        <w:spacing w:after="0" w:line="240" w:lineRule="auto"/>
        <w:jc w:val="both"/>
        <w:rPr>
          <w:rFonts w:ascii="Times New Roman" w:hAnsi="Times New Roman"/>
          <w:b/>
          <w:bCs/>
          <w:iCs/>
          <w:sz w:val="24"/>
          <w:szCs w:val="24"/>
        </w:rPr>
      </w:pPr>
      <w:bookmarkStart w:id="1" w:name="_Hlk109217413"/>
    </w:p>
    <w:p w14:paraId="563506E9" w14:textId="77777777" w:rsidR="00824E3E" w:rsidRPr="008974DB" w:rsidRDefault="00824E3E" w:rsidP="0026159A">
      <w:pPr>
        <w:spacing w:after="0" w:line="240" w:lineRule="auto"/>
        <w:jc w:val="both"/>
        <w:rPr>
          <w:rFonts w:ascii="Times New Roman" w:hAnsi="Times New Roman"/>
          <w:b/>
          <w:bCs/>
          <w:iCs/>
          <w:sz w:val="24"/>
          <w:szCs w:val="24"/>
        </w:rPr>
      </w:pPr>
    </w:p>
    <w:p w14:paraId="7349825E" w14:textId="0ECD4D95" w:rsidR="0026159A" w:rsidRDefault="009445FC" w:rsidP="0026159A">
      <w:pPr>
        <w:spacing w:after="0" w:line="240" w:lineRule="auto"/>
        <w:jc w:val="both"/>
        <w:rPr>
          <w:rFonts w:ascii="Times New Roman" w:hAnsi="Times New Roman"/>
        </w:rPr>
      </w:pPr>
      <w:r>
        <w:rPr>
          <w:rFonts w:ascii="Times New Roman" w:hAnsi="Times New Roman"/>
        </w:rPr>
        <w:t>3</w:t>
      </w:r>
      <w:r w:rsidR="0026159A" w:rsidRPr="008974DB">
        <w:rPr>
          <w:rFonts w:ascii="Times New Roman" w:hAnsi="Times New Roman"/>
        </w:rPr>
        <w:t xml:space="preserve"> lentelė. Ūkio subjektai (įskaitant </w:t>
      </w:r>
      <w:r w:rsidR="0026159A" w:rsidRPr="008974DB">
        <w:rPr>
          <w:rFonts w:ascii="Times New Roman" w:hAnsi="Times New Roman"/>
          <w:noProof/>
        </w:rPr>
        <w:t>kvazisubtiekėjus</w:t>
      </w:r>
      <w:r w:rsidR="0026159A">
        <w:rPr>
          <w:rFonts w:ascii="Times New Roman" w:hAnsi="Times New Roman"/>
        </w:rPr>
        <w:t xml:space="preserve"> – </w:t>
      </w:r>
      <w:r w:rsidR="0026159A" w:rsidRPr="008974DB">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26159A" w:rsidRPr="00297855" w14:paraId="0A524E4A" w14:textId="77777777" w:rsidTr="001D5E43">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B5778" w14:textId="77777777" w:rsidR="0026159A" w:rsidRPr="000E441D" w:rsidRDefault="0026159A" w:rsidP="001D5E43">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41F7723B"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4CE620E4" w14:textId="77777777" w:rsidR="0026159A" w:rsidRPr="000E441D" w:rsidRDefault="0026159A" w:rsidP="001D5E43">
            <w:pPr>
              <w:spacing w:after="0" w:line="240" w:lineRule="auto"/>
              <w:jc w:val="center"/>
              <w:rPr>
                <w:rFonts w:ascii="Times New Roman" w:eastAsia="Times New Roman" w:hAnsi="Times New Roman"/>
                <w:b/>
                <w:i/>
                <w:iCs/>
              </w:rPr>
            </w:pPr>
          </w:p>
          <w:p w14:paraId="3388B467" w14:textId="77777777" w:rsidR="0026159A" w:rsidRPr="000E441D" w:rsidRDefault="0026159A" w:rsidP="001D5E43">
            <w:pPr>
              <w:spacing w:after="0" w:line="240" w:lineRule="auto"/>
              <w:jc w:val="center"/>
              <w:rPr>
                <w:rFonts w:ascii="Times New Roman" w:eastAsia="Times New Roman" w:hAnsi="Times New Roman"/>
                <w:b/>
                <w:i/>
                <w:iCs/>
              </w:rPr>
            </w:pPr>
          </w:p>
          <w:p w14:paraId="1E7DAAA3" w14:textId="77777777" w:rsidR="0026159A" w:rsidRPr="000E441D" w:rsidRDefault="0026159A" w:rsidP="001D5E43">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F32C"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D586"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36CC"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6DDAB"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2AD63"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26159A" w:rsidRPr="00D2196D" w14:paraId="6460C540"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12921D84"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0A831701" w14:textId="77777777" w:rsidR="0026159A" w:rsidRPr="00D2196D" w:rsidRDefault="0026159A" w:rsidP="001D5E43">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2164595" w14:textId="77777777" w:rsidR="0026159A" w:rsidRPr="00D2196D" w:rsidRDefault="0026159A" w:rsidP="001D5E43">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0B7860E0" w14:textId="77777777" w:rsidR="0026159A" w:rsidRPr="00D2196D" w:rsidRDefault="0026159A" w:rsidP="001D5E43">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24293736"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C37D12E"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584F7398"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6F7C0588"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03ED3815"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3E8D32E7"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9E6A760"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0AFF773"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9B4CDFE"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53A2B43C" w14:textId="77777777" w:rsidTr="001D5E43">
        <w:tc>
          <w:tcPr>
            <w:tcW w:w="293" w:type="pct"/>
            <w:tcBorders>
              <w:top w:val="single" w:sz="4" w:space="0" w:color="auto"/>
              <w:left w:val="single" w:sz="4" w:space="0" w:color="auto"/>
              <w:bottom w:val="single" w:sz="4" w:space="0" w:color="auto"/>
              <w:right w:val="single" w:sz="4" w:space="0" w:color="auto"/>
            </w:tcBorders>
          </w:tcPr>
          <w:p w14:paraId="7B1284C1" w14:textId="77777777" w:rsidR="0026159A" w:rsidRPr="00D2196D"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07BC798"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7A4BFD9"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660D96D"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C81EC29"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F4DB843"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3D249F39" w14:textId="77777777" w:rsidTr="001D5E43">
        <w:tc>
          <w:tcPr>
            <w:tcW w:w="293" w:type="pct"/>
            <w:tcBorders>
              <w:top w:val="single" w:sz="4" w:space="0" w:color="auto"/>
              <w:left w:val="single" w:sz="4" w:space="0" w:color="auto"/>
              <w:bottom w:val="single" w:sz="4" w:space="0" w:color="auto"/>
              <w:right w:val="single" w:sz="4" w:space="0" w:color="auto"/>
            </w:tcBorders>
          </w:tcPr>
          <w:p w14:paraId="23E95018"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48B26A95" w14:textId="77777777" w:rsidR="0026159A" w:rsidRPr="00D2196D" w:rsidRDefault="0026159A" w:rsidP="001D5E43">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7FAFA300" w14:textId="77777777" w:rsidR="0026159A" w:rsidRPr="00D2196D" w:rsidRDefault="0026159A" w:rsidP="001D5E43">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100D4524"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223F95"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4EE183D"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0F7FC2C9" w14:textId="77777777" w:rsidTr="001D5E43">
        <w:tc>
          <w:tcPr>
            <w:tcW w:w="293" w:type="pct"/>
            <w:tcBorders>
              <w:top w:val="single" w:sz="4" w:space="0" w:color="auto"/>
              <w:left w:val="single" w:sz="4" w:space="0" w:color="auto"/>
              <w:bottom w:val="single" w:sz="4" w:space="0" w:color="auto"/>
              <w:right w:val="single" w:sz="4" w:space="0" w:color="auto"/>
            </w:tcBorders>
          </w:tcPr>
          <w:p w14:paraId="40FD16FD" w14:textId="77777777" w:rsidR="0026159A" w:rsidRPr="00D2196D"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867B41D"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D758BF5"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31872486"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890FF73"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DA49F4A" w14:textId="77777777" w:rsidR="0026159A" w:rsidRPr="00D2196D" w:rsidRDefault="0026159A" w:rsidP="001D5E43">
            <w:pPr>
              <w:spacing w:after="0" w:line="240" w:lineRule="auto"/>
              <w:jc w:val="both"/>
              <w:rPr>
                <w:rFonts w:ascii="Times New Roman" w:eastAsia="Times New Roman" w:hAnsi="Times New Roman"/>
              </w:rPr>
            </w:pPr>
          </w:p>
        </w:tc>
      </w:tr>
    </w:tbl>
    <w:p w14:paraId="36015C17" w14:textId="1A43A9FA" w:rsidR="00E16BCB" w:rsidRPr="005B70A2" w:rsidRDefault="0026159A" w:rsidP="005B70A2">
      <w:pPr>
        <w:autoSpaceDN/>
        <w:spacing w:after="0" w:line="240" w:lineRule="auto"/>
        <w:jc w:val="both"/>
        <w:textAlignment w:val="auto"/>
        <w:rPr>
          <w:rFonts w:ascii="Times New Roman" w:eastAsiaTheme="minorEastAsia" w:hAnsi="Times New Roman"/>
          <w:i/>
          <w:color w:val="000000"/>
          <w:sz w:val="20"/>
          <w:szCs w:val="20"/>
          <w:lang w:eastAsia="lt-LT"/>
        </w:rPr>
      </w:pPr>
      <w:r w:rsidRPr="008974DB">
        <w:rPr>
          <w:rFonts w:ascii="Times New Roman" w:eastAsiaTheme="minorEastAsia" w:hAnsi="Times New Roman"/>
          <w:bCs/>
          <w:i/>
          <w:sz w:val="20"/>
          <w:szCs w:val="20"/>
          <w:lang w:eastAsia="lt-LT"/>
        </w:rPr>
        <w:t>**</w:t>
      </w:r>
      <w:r w:rsidRPr="008974DB">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71B02E24" w14:textId="77777777" w:rsidR="00C407CD" w:rsidRDefault="00C407CD"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65952332" w14:textId="77777777" w:rsidR="00824E3E" w:rsidRDefault="00824E3E"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4EF7A036" w:rsidR="00E55DFC" w:rsidRPr="00B57AE6" w:rsidRDefault="009445FC" w:rsidP="000E7314">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4</w:t>
      </w:r>
      <w:r w:rsidR="00E55DFC" w:rsidRPr="00B57AE6">
        <w:rPr>
          <w:rFonts w:ascii="Times New Roman" w:eastAsiaTheme="minorEastAsia" w:hAnsi="Times New Roman"/>
          <w:iCs/>
          <w:color w:val="000000"/>
          <w:lang w:eastAsia="lt-LT"/>
        </w:rPr>
        <w:t xml:space="preserve"> lentelė.</w:t>
      </w:r>
      <w:r w:rsidR="00CC5A6D" w:rsidRPr="00B57AE6">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D5448C"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7CBE5F4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D5448C" w:rsidRPr="00D5448C"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5448C"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5448C" w:rsidRDefault="00D5448C" w:rsidP="00D5448C">
            <w:pPr>
              <w:autoSpaceDN/>
              <w:spacing w:after="0"/>
              <w:jc w:val="both"/>
              <w:textAlignment w:val="auto"/>
              <w:rPr>
                <w:rFonts w:ascii="Times New Roman" w:eastAsia="Times New Roman" w:hAnsi="Times New Roman"/>
              </w:rPr>
            </w:pPr>
          </w:p>
        </w:tc>
      </w:tr>
      <w:tr w:rsidR="00D5448C" w:rsidRPr="00D5448C"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5448C"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5448C"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5448C"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5448C" w:rsidRDefault="00D5448C" w:rsidP="00D5448C">
            <w:pPr>
              <w:autoSpaceDN/>
              <w:spacing w:after="0"/>
              <w:jc w:val="both"/>
              <w:textAlignment w:val="auto"/>
              <w:rPr>
                <w:rFonts w:ascii="Times New Roman" w:eastAsia="Times New Roman" w:hAnsi="Times New Roman"/>
              </w:rPr>
            </w:pPr>
          </w:p>
        </w:tc>
      </w:tr>
    </w:tbl>
    <w:p w14:paraId="5454DFA4" w14:textId="77777777" w:rsidR="00B57AE6" w:rsidRPr="00B57AE6" w:rsidRDefault="00B57AE6" w:rsidP="00E57F85">
      <w:pPr>
        <w:spacing w:after="0" w:line="240" w:lineRule="auto"/>
        <w:jc w:val="both"/>
        <w:rPr>
          <w:rFonts w:ascii="Times New Roman" w:hAnsi="Times New Roman"/>
          <w:bCs/>
          <w:i/>
          <w:color w:val="000000"/>
        </w:rPr>
      </w:pPr>
    </w:p>
    <w:p w14:paraId="3495BB43" w14:textId="77777777" w:rsidR="00E76727" w:rsidRDefault="00E76727" w:rsidP="00422909">
      <w:pPr>
        <w:spacing w:after="0" w:line="240" w:lineRule="auto"/>
        <w:jc w:val="both"/>
        <w:rPr>
          <w:rFonts w:ascii="Times New Roman" w:hAnsi="Times New Roman"/>
          <w:bCs/>
        </w:rPr>
      </w:pPr>
    </w:p>
    <w:p w14:paraId="4AD4E71F" w14:textId="40EC22B6" w:rsidR="001A28A2" w:rsidRPr="00B57AE6" w:rsidRDefault="009445FC" w:rsidP="00422909">
      <w:pPr>
        <w:spacing w:after="0" w:line="240" w:lineRule="auto"/>
        <w:jc w:val="both"/>
        <w:rPr>
          <w:rFonts w:ascii="Times New Roman" w:hAnsi="Times New Roman"/>
          <w:bCs/>
        </w:rPr>
      </w:pPr>
      <w:r>
        <w:rPr>
          <w:rFonts w:ascii="Times New Roman" w:hAnsi="Times New Roman"/>
          <w:bCs/>
        </w:rPr>
        <w:t>5</w:t>
      </w:r>
      <w:r w:rsidR="001A28A2"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E57F85"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1A28A2" w:rsidRPr="00E57F8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3</w:t>
            </w:r>
          </w:p>
        </w:tc>
      </w:tr>
      <w:tr w:rsidR="001A28A2" w:rsidRPr="00E57F8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57F85"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E57F85" w:rsidRDefault="001A28A2" w:rsidP="00422909">
            <w:pPr>
              <w:spacing w:after="0" w:line="240" w:lineRule="auto"/>
              <w:jc w:val="both"/>
              <w:rPr>
                <w:rFonts w:ascii="Times New Roman" w:hAnsi="Times New Roman"/>
              </w:rPr>
            </w:pPr>
          </w:p>
        </w:tc>
      </w:tr>
      <w:tr w:rsidR="001A28A2" w:rsidRPr="00E57F8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57F85"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E57F85" w:rsidRDefault="001A28A2" w:rsidP="00422909">
            <w:pPr>
              <w:spacing w:after="0" w:line="240" w:lineRule="auto"/>
              <w:jc w:val="both"/>
              <w:rPr>
                <w:rFonts w:ascii="Times New Roman" w:hAnsi="Times New Roman"/>
              </w:rPr>
            </w:pPr>
          </w:p>
        </w:tc>
      </w:tr>
    </w:tbl>
    <w:p w14:paraId="3551FD78" w14:textId="7F3CA205" w:rsidR="00494B8D" w:rsidRPr="00494B8D" w:rsidRDefault="00494B8D" w:rsidP="00494B8D">
      <w:pPr>
        <w:autoSpaceDN/>
        <w:spacing w:after="0" w:line="240" w:lineRule="auto"/>
        <w:ind w:firstLine="851"/>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2575B55E" w14:textId="5420A196" w:rsidR="00494B8D" w:rsidRPr="00494B8D" w:rsidRDefault="00494B8D" w:rsidP="00494B8D">
      <w:pPr>
        <w:autoSpaceDN/>
        <w:spacing w:after="0" w:line="240" w:lineRule="auto"/>
        <w:ind w:firstLine="851"/>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1884DDD1" w14:textId="468F8086" w:rsidR="00494B8D" w:rsidRPr="00494B8D" w:rsidRDefault="00494B8D" w:rsidP="00494B8D">
      <w:pPr>
        <w:autoSpaceDN/>
        <w:spacing w:after="0" w:line="240" w:lineRule="auto"/>
        <w:ind w:firstLine="851"/>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Default="00494B8D" w:rsidP="00494B8D">
      <w:pPr>
        <w:autoSpaceDN/>
        <w:spacing w:line="259" w:lineRule="auto"/>
        <w:textAlignment w:val="auto"/>
        <w:rPr>
          <w:rFonts w:ascii="Times New Roman" w:eastAsiaTheme="minorEastAsia" w:hAnsi="Times New Roman"/>
          <w:szCs w:val="24"/>
          <w:lang w:eastAsia="lt-LT"/>
        </w:rPr>
      </w:pPr>
    </w:p>
    <w:p w14:paraId="1C856C3C" w14:textId="4B750E17" w:rsidR="00AB5345" w:rsidRPr="006D4763" w:rsidRDefault="00494B8D" w:rsidP="00494B8D">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 xml:space="preserve">galioja </w:t>
      </w:r>
      <w:r w:rsidR="00392B5F" w:rsidRPr="00731386">
        <w:rPr>
          <w:rFonts w:ascii="Times New Roman" w:eastAsiaTheme="minorEastAsia" w:hAnsi="Times New Roman"/>
          <w:b/>
          <w:bCs/>
          <w:lang w:eastAsia="lt-LT"/>
        </w:rPr>
        <w:t>3 (tris) mėnesius</w:t>
      </w:r>
      <w:r w:rsidR="00392B5F">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sectPr w:rsidR="00AB5345" w:rsidRPr="006D4763" w:rsidSect="00AB7016">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B2733" w14:textId="77777777" w:rsidR="00017DA0" w:rsidRDefault="00017DA0">
      <w:pPr>
        <w:spacing w:after="0" w:line="240" w:lineRule="auto"/>
      </w:pPr>
      <w:r>
        <w:separator/>
      </w:r>
    </w:p>
  </w:endnote>
  <w:endnote w:type="continuationSeparator" w:id="0">
    <w:p w14:paraId="18D37E8A" w14:textId="77777777" w:rsidR="00017DA0" w:rsidRDefault="00017DA0">
      <w:pPr>
        <w:spacing w:after="0" w:line="240" w:lineRule="auto"/>
      </w:pPr>
      <w:r>
        <w:continuationSeparator/>
      </w:r>
    </w:p>
  </w:endnote>
  <w:endnote w:type="continuationNotice" w:id="1">
    <w:p w14:paraId="12CC0EA9" w14:textId="77777777" w:rsidR="00017DA0" w:rsidRDefault="00017D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44482" w14:textId="77777777" w:rsidR="00017DA0" w:rsidRDefault="00017DA0">
      <w:pPr>
        <w:spacing w:after="0" w:line="240" w:lineRule="auto"/>
      </w:pPr>
      <w:r>
        <w:rPr>
          <w:color w:val="000000"/>
        </w:rPr>
        <w:separator/>
      </w:r>
    </w:p>
  </w:footnote>
  <w:footnote w:type="continuationSeparator" w:id="0">
    <w:p w14:paraId="273A1F3A" w14:textId="77777777" w:rsidR="00017DA0" w:rsidRDefault="00017DA0">
      <w:pPr>
        <w:spacing w:after="0" w:line="240" w:lineRule="auto"/>
      </w:pPr>
      <w:r>
        <w:continuationSeparator/>
      </w:r>
    </w:p>
  </w:footnote>
  <w:footnote w:type="continuationNotice" w:id="1">
    <w:p w14:paraId="7AE7769B" w14:textId="77777777" w:rsidR="00017DA0" w:rsidRDefault="00017D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341AF"/>
    <w:multiLevelType w:val="multilevel"/>
    <w:tmpl w:val="1084E8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7"/>
  </w:num>
  <w:num w:numId="2" w16cid:durableId="1486244293">
    <w:abstractNumId w:val="2"/>
  </w:num>
  <w:num w:numId="3" w16cid:durableId="628783980">
    <w:abstractNumId w:val="16"/>
  </w:num>
  <w:num w:numId="4" w16cid:durableId="574702315">
    <w:abstractNumId w:val="24"/>
  </w:num>
  <w:num w:numId="5" w16cid:durableId="846018608">
    <w:abstractNumId w:val="17"/>
  </w:num>
  <w:num w:numId="6" w16cid:durableId="1166744597">
    <w:abstractNumId w:val="10"/>
  </w:num>
  <w:num w:numId="7" w16cid:durableId="1343975837">
    <w:abstractNumId w:val="5"/>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3"/>
  </w:num>
  <w:num w:numId="11" w16cid:durableId="343674517">
    <w:abstractNumId w:val="25"/>
  </w:num>
  <w:num w:numId="12" w16cid:durableId="178858022">
    <w:abstractNumId w:val="26"/>
  </w:num>
  <w:num w:numId="13" w16cid:durableId="2131436130">
    <w:abstractNumId w:val="12"/>
  </w:num>
  <w:num w:numId="14" w16cid:durableId="1215920845">
    <w:abstractNumId w:val="21"/>
  </w:num>
  <w:num w:numId="15" w16cid:durableId="1840653411">
    <w:abstractNumId w:val="5"/>
  </w:num>
  <w:num w:numId="16" w16cid:durableId="1179394657">
    <w:abstractNumId w:val="15"/>
  </w:num>
  <w:num w:numId="17" w16cid:durableId="838424759">
    <w:abstractNumId w:val="22"/>
  </w:num>
  <w:num w:numId="18" w16cid:durableId="1698698655">
    <w:abstractNumId w:val="6"/>
  </w:num>
  <w:num w:numId="19" w16cid:durableId="620377290">
    <w:abstractNumId w:val="13"/>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4"/>
  </w:num>
  <w:num w:numId="22" w16cid:durableId="46531544">
    <w:abstractNumId w:val="19"/>
  </w:num>
  <w:num w:numId="23" w16cid:durableId="443768467">
    <w:abstractNumId w:val="23"/>
  </w:num>
  <w:num w:numId="24" w16cid:durableId="1404334331">
    <w:abstractNumId w:val="8"/>
  </w:num>
  <w:num w:numId="25" w16cid:durableId="966592004">
    <w:abstractNumId w:val="20"/>
  </w:num>
  <w:num w:numId="26" w16cid:durableId="1884555973">
    <w:abstractNumId w:val="27"/>
  </w:num>
  <w:num w:numId="27" w16cid:durableId="1426263379">
    <w:abstractNumId w:val="1"/>
  </w:num>
  <w:num w:numId="28" w16cid:durableId="1533106694">
    <w:abstractNumId w:val="4"/>
  </w:num>
  <w:num w:numId="29" w16cid:durableId="9546034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5575"/>
    <w:rsid w:val="00016133"/>
    <w:rsid w:val="000173A4"/>
    <w:rsid w:val="00017DA0"/>
    <w:rsid w:val="00020199"/>
    <w:rsid w:val="0002157C"/>
    <w:rsid w:val="00023376"/>
    <w:rsid w:val="00026862"/>
    <w:rsid w:val="0002703E"/>
    <w:rsid w:val="000271C1"/>
    <w:rsid w:val="000274CB"/>
    <w:rsid w:val="00032091"/>
    <w:rsid w:val="00032F51"/>
    <w:rsid w:val="00034CAD"/>
    <w:rsid w:val="00040854"/>
    <w:rsid w:val="00043B92"/>
    <w:rsid w:val="00044D9A"/>
    <w:rsid w:val="000511D5"/>
    <w:rsid w:val="00051DD9"/>
    <w:rsid w:val="00052E21"/>
    <w:rsid w:val="00055C3F"/>
    <w:rsid w:val="000570BE"/>
    <w:rsid w:val="00057A28"/>
    <w:rsid w:val="000606FB"/>
    <w:rsid w:val="0006114E"/>
    <w:rsid w:val="0006499D"/>
    <w:rsid w:val="00064AF0"/>
    <w:rsid w:val="00065EDE"/>
    <w:rsid w:val="00066B4F"/>
    <w:rsid w:val="00067164"/>
    <w:rsid w:val="00071EAF"/>
    <w:rsid w:val="00072505"/>
    <w:rsid w:val="0007297E"/>
    <w:rsid w:val="000755D2"/>
    <w:rsid w:val="00082044"/>
    <w:rsid w:val="00084049"/>
    <w:rsid w:val="00085DDA"/>
    <w:rsid w:val="00087906"/>
    <w:rsid w:val="00087953"/>
    <w:rsid w:val="000939EE"/>
    <w:rsid w:val="00095CB8"/>
    <w:rsid w:val="0009686E"/>
    <w:rsid w:val="000A29D7"/>
    <w:rsid w:val="000A5694"/>
    <w:rsid w:val="000B42F1"/>
    <w:rsid w:val="000B4B75"/>
    <w:rsid w:val="000B65A9"/>
    <w:rsid w:val="000B65B6"/>
    <w:rsid w:val="000C4685"/>
    <w:rsid w:val="000C469B"/>
    <w:rsid w:val="000C55AC"/>
    <w:rsid w:val="000D0817"/>
    <w:rsid w:val="000D153D"/>
    <w:rsid w:val="000D1A55"/>
    <w:rsid w:val="000D2866"/>
    <w:rsid w:val="000E1949"/>
    <w:rsid w:val="000E2AAB"/>
    <w:rsid w:val="000E380D"/>
    <w:rsid w:val="000E7314"/>
    <w:rsid w:val="000E79DA"/>
    <w:rsid w:val="000F0A32"/>
    <w:rsid w:val="000F0E0E"/>
    <w:rsid w:val="000F10B3"/>
    <w:rsid w:val="000F220F"/>
    <w:rsid w:val="000F6859"/>
    <w:rsid w:val="000F7B12"/>
    <w:rsid w:val="00102863"/>
    <w:rsid w:val="00121D85"/>
    <w:rsid w:val="00122611"/>
    <w:rsid w:val="001247D7"/>
    <w:rsid w:val="001254D2"/>
    <w:rsid w:val="001331A3"/>
    <w:rsid w:val="00133EC2"/>
    <w:rsid w:val="001345DC"/>
    <w:rsid w:val="00134899"/>
    <w:rsid w:val="0014071C"/>
    <w:rsid w:val="00140E13"/>
    <w:rsid w:val="001421A2"/>
    <w:rsid w:val="00145B00"/>
    <w:rsid w:val="00145E54"/>
    <w:rsid w:val="00146757"/>
    <w:rsid w:val="001468F9"/>
    <w:rsid w:val="00146BD6"/>
    <w:rsid w:val="00147315"/>
    <w:rsid w:val="00147CBA"/>
    <w:rsid w:val="00152476"/>
    <w:rsid w:val="0015285D"/>
    <w:rsid w:val="00152A85"/>
    <w:rsid w:val="00153761"/>
    <w:rsid w:val="0015701C"/>
    <w:rsid w:val="00163A35"/>
    <w:rsid w:val="001643A2"/>
    <w:rsid w:val="00166AFC"/>
    <w:rsid w:val="00167054"/>
    <w:rsid w:val="00167372"/>
    <w:rsid w:val="001728DA"/>
    <w:rsid w:val="00174EB9"/>
    <w:rsid w:val="00175B86"/>
    <w:rsid w:val="00176BF3"/>
    <w:rsid w:val="0018043B"/>
    <w:rsid w:val="0018099B"/>
    <w:rsid w:val="001818A1"/>
    <w:rsid w:val="001829EC"/>
    <w:rsid w:val="00191BC8"/>
    <w:rsid w:val="00192AEC"/>
    <w:rsid w:val="00195D6C"/>
    <w:rsid w:val="001A1D0C"/>
    <w:rsid w:val="001A27D3"/>
    <w:rsid w:val="001A28A2"/>
    <w:rsid w:val="001A33F9"/>
    <w:rsid w:val="001A4535"/>
    <w:rsid w:val="001A4F6F"/>
    <w:rsid w:val="001A578F"/>
    <w:rsid w:val="001A6363"/>
    <w:rsid w:val="001B08A8"/>
    <w:rsid w:val="001B2BA5"/>
    <w:rsid w:val="001B3BE2"/>
    <w:rsid w:val="001B5003"/>
    <w:rsid w:val="001B754B"/>
    <w:rsid w:val="001C2B98"/>
    <w:rsid w:val="001C4543"/>
    <w:rsid w:val="001C58C3"/>
    <w:rsid w:val="001C717C"/>
    <w:rsid w:val="001C749F"/>
    <w:rsid w:val="001C7D2D"/>
    <w:rsid w:val="001D04F8"/>
    <w:rsid w:val="001D1598"/>
    <w:rsid w:val="001D27EB"/>
    <w:rsid w:val="001D4DB3"/>
    <w:rsid w:val="001D58D0"/>
    <w:rsid w:val="001E4C22"/>
    <w:rsid w:val="001E606A"/>
    <w:rsid w:val="001E7280"/>
    <w:rsid w:val="001E732B"/>
    <w:rsid w:val="001F22FF"/>
    <w:rsid w:val="001F2582"/>
    <w:rsid w:val="001F4A3E"/>
    <w:rsid w:val="001F583C"/>
    <w:rsid w:val="001F5FF9"/>
    <w:rsid w:val="00200A7C"/>
    <w:rsid w:val="0020441A"/>
    <w:rsid w:val="00206A21"/>
    <w:rsid w:val="002107A5"/>
    <w:rsid w:val="0021169B"/>
    <w:rsid w:val="00212B45"/>
    <w:rsid w:val="00212E07"/>
    <w:rsid w:val="002153E0"/>
    <w:rsid w:val="002173D8"/>
    <w:rsid w:val="002206A8"/>
    <w:rsid w:val="00220D70"/>
    <w:rsid w:val="0022238C"/>
    <w:rsid w:val="002249F2"/>
    <w:rsid w:val="00225293"/>
    <w:rsid w:val="00227C8F"/>
    <w:rsid w:val="00230001"/>
    <w:rsid w:val="002308A1"/>
    <w:rsid w:val="00230B3A"/>
    <w:rsid w:val="002376C9"/>
    <w:rsid w:val="00241302"/>
    <w:rsid w:val="00242A01"/>
    <w:rsid w:val="0024712E"/>
    <w:rsid w:val="00247C7F"/>
    <w:rsid w:val="00251572"/>
    <w:rsid w:val="002533C2"/>
    <w:rsid w:val="00254060"/>
    <w:rsid w:val="002576E8"/>
    <w:rsid w:val="0026159A"/>
    <w:rsid w:val="0026183C"/>
    <w:rsid w:val="00262045"/>
    <w:rsid w:val="0026399A"/>
    <w:rsid w:val="002668D2"/>
    <w:rsid w:val="00270DCA"/>
    <w:rsid w:val="00270E9C"/>
    <w:rsid w:val="00272A83"/>
    <w:rsid w:val="00274268"/>
    <w:rsid w:val="002746CD"/>
    <w:rsid w:val="00274CC6"/>
    <w:rsid w:val="00275A11"/>
    <w:rsid w:val="002763B1"/>
    <w:rsid w:val="00280CEB"/>
    <w:rsid w:val="002829DF"/>
    <w:rsid w:val="002840CF"/>
    <w:rsid w:val="0028564B"/>
    <w:rsid w:val="002867BA"/>
    <w:rsid w:val="00291BA9"/>
    <w:rsid w:val="00292F35"/>
    <w:rsid w:val="0029396A"/>
    <w:rsid w:val="002A173D"/>
    <w:rsid w:val="002A18E8"/>
    <w:rsid w:val="002A3A72"/>
    <w:rsid w:val="002A46F4"/>
    <w:rsid w:val="002A4908"/>
    <w:rsid w:val="002A5903"/>
    <w:rsid w:val="002A7B46"/>
    <w:rsid w:val="002A7F70"/>
    <w:rsid w:val="002B4A84"/>
    <w:rsid w:val="002B57EB"/>
    <w:rsid w:val="002B5A8E"/>
    <w:rsid w:val="002B5F42"/>
    <w:rsid w:val="002C3B16"/>
    <w:rsid w:val="002C5634"/>
    <w:rsid w:val="002C683B"/>
    <w:rsid w:val="002D01E3"/>
    <w:rsid w:val="002D2D6E"/>
    <w:rsid w:val="002D36D4"/>
    <w:rsid w:val="002D5E23"/>
    <w:rsid w:val="002D6C04"/>
    <w:rsid w:val="002E487D"/>
    <w:rsid w:val="002F45D3"/>
    <w:rsid w:val="002F5603"/>
    <w:rsid w:val="002F5662"/>
    <w:rsid w:val="00304274"/>
    <w:rsid w:val="00305E7F"/>
    <w:rsid w:val="00310399"/>
    <w:rsid w:val="003112FF"/>
    <w:rsid w:val="003119D8"/>
    <w:rsid w:val="00311B53"/>
    <w:rsid w:val="003141F8"/>
    <w:rsid w:val="00317DB9"/>
    <w:rsid w:val="003223CD"/>
    <w:rsid w:val="0032761D"/>
    <w:rsid w:val="003316E6"/>
    <w:rsid w:val="00331EDB"/>
    <w:rsid w:val="00335A49"/>
    <w:rsid w:val="003407F4"/>
    <w:rsid w:val="00340EC2"/>
    <w:rsid w:val="00341840"/>
    <w:rsid w:val="00346933"/>
    <w:rsid w:val="0035009F"/>
    <w:rsid w:val="00350684"/>
    <w:rsid w:val="003540E6"/>
    <w:rsid w:val="00354A30"/>
    <w:rsid w:val="0035748E"/>
    <w:rsid w:val="00357C19"/>
    <w:rsid w:val="0036276E"/>
    <w:rsid w:val="003640BC"/>
    <w:rsid w:val="0036678B"/>
    <w:rsid w:val="00370C8D"/>
    <w:rsid w:val="0037116E"/>
    <w:rsid w:val="003750A7"/>
    <w:rsid w:val="00377A7A"/>
    <w:rsid w:val="00380BD9"/>
    <w:rsid w:val="0038247F"/>
    <w:rsid w:val="00383265"/>
    <w:rsid w:val="00383989"/>
    <w:rsid w:val="003875B1"/>
    <w:rsid w:val="003914F9"/>
    <w:rsid w:val="003919A3"/>
    <w:rsid w:val="00392B5F"/>
    <w:rsid w:val="003937D0"/>
    <w:rsid w:val="00394B63"/>
    <w:rsid w:val="00394D82"/>
    <w:rsid w:val="00396E5D"/>
    <w:rsid w:val="003A0CB7"/>
    <w:rsid w:val="003A1E44"/>
    <w:rsid w:val="003A2385"/>
    <w:rsid w:val="003B0759"/>
    <w:rsid w:val="003B3048"/>
    <w:rsid w:val="003B3ABB"/>
    <w:rsid w:val="003B5C87"/>
    <w:rsid w:val="003B6128"/>
    <w:rsid w:val="003C336B"/>
    <w:rsid w:val="003D0AD8"/>
    <w:rsid w:val="003D1C49"/>
    <w:rsid w:val="003D2837"/>
    <w:rsid w:val="003E17DC"/>
    <w:rsid w:val="003E20AF"/>
    <w:rsid w:val="003E2E41"/>
    <w:rsid w:val="003E487A"/>
    <w:rsid w:val="003E53F8"/>
    <w:rsid w:val="003E6C08"/>
    <w:rsid w:val="003E7A7F"/>
    <w:rsid w:val="003F22A1"/>
    <w:rsid w:val="003F2FD6"/>
    <w:rsid w:val="003F46AE"/>
    <w:rsid w:val="003F726F"/>
    <w:rsid w:val="00403C72"/>
    <w:rsid w:val="0040420F"/>
    <w:rsid w:val="0040494D"/>
    <w:rsid w:val="00404DA0"/>
    <w:rsid w:val="0041006F"/>
    <w:rsid w:val="00415A22"/>
    <w:rsid w:val="004174C0"/>
    <w:rsid w:val="00417558"/>
    <w:rsid w:val="004175A0"/>
    <w:rsid w:val="00421251"/>
    <w:rsid w:val="004220B8"/>
    <w:rsid w:val="00422909"/>
    <w:rsid w:val="004252FF"/>
    <w:rsid w:val="00425384"/>
    <w:rsid w:val="004264B3"/>
    <w:rsid w:val="004265C0"/>
    <w:rsid w:val="0043062D"/>
    <w:rsid w:val="00432C52"/>
    <w:rsid w:val="00444C7B"/>
    <w:rsid w:val="00445156"/>
    <w:rsid w:val="004454B1"/>
    <w:rsid w:val="004465AA"/>
    <w:rsid w:val="004519C7"/>
    <w:rsid w:val="00454B00"/>
    <w:rsid w:val="00455AE5"/>
    <w:rsid w:val="00455AF2"/>
    <w:rsid w:val="0045682D"/>
    <w:rsid w:val="004568FF"/>
    <w:rsid w:val="0046170F"/>
    <w:rsid w:val="00461971"/>
    <w:rsid w:val="00462349"/>
    <w:rsid w:val="00462F98"/>
    <w:rsid w:val="0046738B"/>
    <w:rsid w:val="00470534"/>
    <w:rsid w:val="004706F9"/>
    <w:rsid w:val="00471896"/>
    <w:rsid w:val="00472717"/>
    <w:rsid w:val="00472A80"/>
    <w:rsid w:val="00476FA6"/>
    <w:rsid w:val="00477A6F"/>
    <w:rsid w:val="00477B7D"/>
    <w:rsid w:val="00480F14"/>
    <w:rsid w:val="004813B9"/>
    <w:rsid w:val="00481924"/>
    <w:rsid w:val="00485925"/>
    <w:rsid w:val="004948E5"/>
    <w:rsid w:val="00494B8D"/>
    <w:rsid w:val="004957D0"/>
    <w:rsid w:val="00495A4B"/>
    <w:rsid w:val="00495B2C"/>
    <w:rsid w:val="00497B11"/>
    <w:rsid w:val="004A2F25"/>
    <w:rsid w:val="004A3296"/>
    <w:rsid w:val="004B29A7"/>
    <w:rsid w:val="004C09D9"/>
    <w:rsid w:val="004C3805"/>
    <w:rsid w:val="004C398A"/>
    <w:rsid w:val="004D2188"/>
    <w:rsid w:val="004E35F9"/>
    <w:rsid w:val="004E5802"/>
    <w:rsid w:val="004F20F1"/>
    <w:rsid w:val="004F29F6"/>
    <w:rsid w:val="004F2E3C"/>
    <w:rsid w:val="004F3565"/>
    <w:rsid w:val="004F3E2F"/>
    <w:rsid w:val="004F40BD"/>
    <w:rsid w:val="004F4420"/>
    <w:rsid w:val="004F5B6D"/>
    <w:rsid w:val="004F5BE9"/>
    <w:rsid w:val="005000FF"/>
    <w:rsid w:val="0050297A"/>
    <w:rsid w:val="00502B3B"/>
    <w:rsid w:val="00503B9C"/>
    <w:rsid w:val="0051036C"/>
    <w:rsid w:val="005123B7"/>
    <w:rsid w:val="005134D9"/>
    <w:rsid w:val="0051498F"/>
    <w:rsid w:val="00516019"/>
    <w:rsid w:val="00520CEB"/>
    <w:rsid w:val="005236AD"/>
    <w:rsid w:val="00523F2C"/>
    <w:rsid w:val="00524E63"/>
    <w:rsid w:val="0052528A"/>
    <w:rsid w:val="00526FB3"/>
    <w:rsid w:val="00527594"/>
    <w:rsid w:val="0053038C"/>
    <w:rsid w:val="00532A24"/>
    <w:rsid w:val="00533B00"/>
    <w:rsid w:val="00535864"/>
    <w:rsid w:val="00537AEC"/>
    <w:rsid w:val="00537D5D"/>
    <w:rsid w:val="00540EEC"/>
    <w:rsid w:val="00542DA2"/>
    <w:rsid w:val="005444D4"/>
    <w:rsid w:val="00544914"/>
    <w:rsid w:val="005517FE"/>
    <w:rsid w:val="00552420"/>
    <w:rsid w:val="0055644A"/>
    <w:rsid w:val="00557B5E"/>
    <w:rsid w:val="00560578"/>
    <w:rsid w:val="00563E04"/>
    <w:rsid w:val="00564F16"/>
    <w:rsid w:val="00567324"/>
    <w:rsid w:val="00567E03"/>
    <w:rsid w:val="00572118"/>
    <w:rsid w:val="00572CBD"/>
    <w:rsid w:val="00577AE4"/>
    <w:rsid w:val="00583506"/>
    <w:rsid w:val="00583656"/>
    <w:rsid w:val="00593FAA"/>
    <w:rsid w:val="00594621"/>
    <w:rsid w:val="00595877"/>
    <w:rsid w:val="00596F7B"/>
    <w:rsid w:val="005A083B"/>
    <w:rsid w:val="005A31B6"/>
    <w:rsid w:val="005A334A"/>
    <w:rsid w:val="005A505B"/>
    <w:rsid w:val="005A7BCD"/>
    <w:rsid w:val="005B30B8"/>
    <w:rsid w:val="005B7098"/>
    <w:rsid w:val="005B70A2"/>
    <w:rsid w:val="005B7D1F"/>
    <w:rsid w:val="005C2C98"/>
    <w:rsid w:val="005C68A6"/>
    <w:rsid w:val="005C7E67"/>
    <w:rsid w:val="005D0054"/>
    <w:rsid w:val="005E2BE0"/>
    <w:rsid w:val="005E3616"/>
    <w:rsid w:val="005F115E"/>
    <w:rsid w:val="005F2CD1"/>
    <w:rsid w:val="005F2D8B"/>
    <w:rsid w:val="005F3388"/>
    <w:rsid w:val="005F4196"/>
    <w:rsid w:val="006022F6"/>
    <w:rsid w:val="006031E8"/>
    <w:rsid w:val="00606BF2"/>
    <w:rsid w:val="006144D6"/>
    <w:rsid w:val="00615148"/>
    <w:rsid w:val="00615272"/>
    <w:rsid w:val="0061799B"/>
    <w:rsid w:val="00620542"/>
    <w:rsid w:val="00623261"/>
    <w:rsid w:val="00625CCB"/>
    <w:rsid w:val="00627C02"/>
    <w:rsid w:val="00627D8E"/>
    <w:rsid w:val="006301D8"/>
    <w:rsid w:val="006306E4"/>
    <w:rsid w:val="00633388"/>
    <w:rsid w:val="0063362A"/>
    <w:rsid w:val="00634BDE"/>
    <w:rsid w:val="00636019"/>
    <w:rsid w:val="006414D9"/>
    <w:rsid w:val="0064393F"/>
    <w:rsid w:val="00644150"/>
    <w:rsid w:val="00647F15"/>
    <w:rsid w:val="00652991"/>
    <w:rsid w:val="00654381"/>
    <w:rsid w:val="006579C0"/>
    <w:rsid w:val="00657F48"/>
    <w:rsid w:val="006622C1"/>
    <w:rsid w:val="006636E1"/>
    <w:rsid w:val="00663B09"/>
    <w:rsid w:val="006665F5"/>
    <w:rsid w:val="00672003"/>
    <w:rsid w:val="006760C5"/>
    <w:rsid w:val="0067714C"/>
    <w:rsid w:val="00685BD1"/>
    <w:rsid w:val="00685C08"/>
    <w:rsid w:val="00685E84"/>
    <w:rsid w:val="00687BA0"/>
    <w:rsid w:val="006909BE"/>
    <w:rsid w:val="00690D05"/>
    <w:rsid w:val="00696E32"/>
    <w:rsid w:val="006A05BC"/>
    <w:rsid w:val="006A0AF3"/>
    <w:rsid w:val="006A217E"/>
    <w:rsid w:val="006A2E66"/>
    <w:rsid w:val="006A2FA9"/>
    <w:rsid w:val="006A390B"/>
    <w:rsid w:val="006A6DB1"/>
    <w:rsid w:val="006B0BEA"/>
    <w:rsid w:val="006B1BC1"/>
    <w:rsid w:val="006B43BC"/>
    <w:rsid w:val="006B4EE1"/>
    <w:rsid w:val="006C0C12"/>
    <w:rsid w:val="006C1363"/>
    <w:rsid w:val="006C380C"/>
    <w:rsid w:val="006C42AD"/>
    <w:rsid w:val="006C4CDB"/>
    <w:rsid w:val="006D0AD1"/>
    <w:rsid w:val="006D2DA0"/>
    <w:rsid w:val="006D44BF"/>
    <w:rsid w:val="006D4763"/>
    <w:rsid w:val="006D4BD7"/>
    <w:rsid w:val="006D4D25"/>
    <w:rsid w:val="006D56D0"/>
    <w:rsid w:val="006E0A4F"/>
    <w:rsid w:val="006E3113"/>
    <w:rsid w:val="006E49D5"/>
    <w:rsid w:val="006E7016"/>
    <w:rsid w:val="006F0D3E"/>
    <w:rsid w:val="006F16E9"/>
    <w:rsid w:val="006F3070"/>
    <w:rsid w:val="006F359D"/>
    <w:rsid w:val="006F3C3A"/>
    <w:rsid w:val="006F51E7"/>
    <w:rsid w:val="006F538B"/>
    <w:rsid w:val="006F5915"/>
    <w:rsid w:val="007036DE"/>
    <w:rsid w:val="00707CFC"/>
    <w:rsid w:val="00714242"/>
    <w:rsid w:val="00715A40"/>
    <w:rsid w:val="007230F0"/>
    <w:rsid w:val="007243F4"/>
    <w:rsid w:val="00724F82"/>
    <w:rsid w:val="007309A8"/>
    <w:rsid w:val="0073126D"/>
    <w:rsid w:val="00731382"/>
    <w:rsid w:val="00731386"/>
    <w:rsid w:val="00733A4B"/>
    <w:rsid w:val="00733CBE"/>
    <w:rsid w:val="00736D66"/>
    <w:rsid w:val="007416B3"/>
    <w:rsid w:val="00741B35"/>
    <w:rsid w:val="00742805"/>
    <w:rsid w:val="00742913"/>
    <w:rsid w:val="00742B8C"/>
    <w:rsid w:val="007453B3"/>
    <w:rsid w:val="00747B18"/>
    <w:rsid w:val="007527BD"/>
    <w:rsid w:val="00752A33"/>
    <w:rsid w:val="0075395B"/>
    <w:rsid w:val="0075738D"/>
    <w:rsid w:val="0076076F"/>
    <w:rsid w:val="007625F1"/>
    <w:rsid w:val="00762BDE"/>
    <w:rsid w:val="0076674B"/>
    <w:rsid w:val="00766F4D"/>
    <w:rsid w:val="00772988"/>
    <w:rsid w:val="007738E2"/>
    <w:rsid w:val="007744B4"/>
    <w:rsid w:val="00777C8D"/>
    <w:rsid w:val="00780050"/>
    <w:rsid w:val="007802CD"/>
    <w:rsid w:val="0078074C"/>
    <w:rsid w:val="00781A94"/>
    <w:rsid w:val="00783A18"/>
    <w:rsid w:val="00791F36"/>
    <w:rsid w:val="00792177"/>
    <w:rsid w:val="007952DF"/>
    <w:rsid w:val="007B0660"/>
    <w:rsid w:val="007B38BA"/>
    <w:rsid w:val="007B440C"/>
    <w:rsid w:val="007B49EF"/>
    <w:rsid w:val="007B4FFB"/>
    <w:rsid w:val="007B75A8"/>
    <w:rsid w:val="007C0BEE"/>
    <w:rsid w:val="007C339F"/>
    <w:rsid w:val="007C37D1"/>
    <w:rsid w:val="007C4F47"/>
    <w:rsid w:val="007D182F"/>
    <w:rsid w:val="007D188B"/>
    <w:rsid w:val="007D25B3"/>
    <w:rsid w:val="007D3982"/>
    <w:rsid w:val="007D6CAD"/>
    <w:rsid w:val="007E1A65"/>
    <w:rsid w:val="007E2F0D"/>
    <w:rsid w:val="007E37C3"/>
    <w:rsid w:val="007E5121"/>
    <w:rsid w:val="007E5D0C"/>
    <w:rsid w:val="007E7E35"/>
    <w:rsid w:val="007F203A"/>
    <w:rsid w:val="007F2D8D"/>
    <w:rsid w:val="007F38E1"/>
    <w:rsid w:val="007F7AB4"/>
    <w:rsid w:val="007F7D1E"/>
    <w:rsid w:val="008005AD"/>
    <w:rsid w:val="00802706"/>
    <w:rsid w:val="008028D3"/>
    <w:rsid w:val="0080580E"/>
    <w:rsid w:val="00814519"/>
    <w:rsid w:val="00814FA3"/>
    <w:rsid w:val="0081604B"/>
    <w:rsid w:val="00821A5C"/>
    <w:rsid w:val="00822758"/>
    <w:rsid w:val="00824E3E"/>
    <w:rsid w:val="0082787B"/>
    <w:rsid w:val="00831833"/>
    <w:rsid w:val="00831A3B"/>
    <w:rsid w:val="00832C5B"/>
    <w:rsid w:val="00840818"/>
    <w:rsid w:val="00841D9A"/>
    <w:rsid w:val="00845AB8"/>
    <w:rsid w:val="00850696"/>
    <w:rsid w:val="00852CD4"/>
    <w:rsid w:val="00853B1C"/>
    <w:rsid w:val="00855398"/>
    <w:rsid w:val="00860D69"/>
    <w:rsid w:val="00862CEB"/>
    <w:rsid w:val="00865806"/>
    <w:rsid w:val="00866277"/>
    <w:rsid w:val="008666D4"/>
    <w:rsid w:val="00866B99"/>
    <w:rsid w:val="00870C5E"/>
    <w:rsid w:val="008714AD"/>
    <w:rsid w:val="0087340C"/>
    <w:rsid w:val="00874494"/>
    <w:rsid w:val="008762F0"/>
    <w:rsid w:val="008763A5"/>
    <w:rsid w:val="00880ADF"/>
    <w:rsid w:val="0088470E"/>
    <w:rsid w:val="0089002F"/>
    <w:rsid w:val="00890FF1"/>
    <w:rsid w:val="00892354"/>
    <w:rsid w:val="0089280D"/>
    <w:rsid w:val="008928B1"/>
    <w:rsid w:val="00892B71"/>
    <w:rsid w:val="00893CA6"/>
    <w:rsid w:val="008A20CB"/>
    <w:rsid w:val="008A2D6E"/>
    <w:rsid w:val="008A4B9B"/>
    <w:rsid w:val="008A4D19"/>
    <w:rsid w:val="008B1D8C"/>
    <w:rsid w:val="008B2F8A"/>
    <w:rsid w:val="008B6527"/>
    <w:rsid w:val="008B6574"/>
    <w:rsid w:val="008C4215"/>
    <w:rsid w:val="008C4A77"/>
    <w:rsid w:val="008C58D0"/>
    <w:rsid w:val="008D215F"/>
    <w:rsid w:val="008D5D4B"/>
    <w:rsid w:val="008D735D"/>
    <w:rsid w:val="008D7661"/>
    <w:rsid w:val="008E0052"/>
    <w:rsid w:val="008E1389"/>
    <w:rsid w:val="008E286F"/>
    <w:rsid w:val="008E28F8"/>
    <w:rsid w:val="008E4D49"/>
    <w:rsid w:val="008E6B6A"/>
    <w:rsid w:val="008F0307"/>
    <w:rsid w:val="008F37BA"/>
    <w:rsid w:val="008F3F95"/>
    <w:rsid w:val="009036ED"/>
    <w:rsid w:val="009040BB"/>
    <w:rsid w:val="00906BE1"/>
    <w:rsid w:val="0091313A"/>
    <w:rsid w:val="009159EB"/>
    <w:rsid w:val="009163AD"/>
    <w:rsid w:val="00917E1B"/>
    <w:rsid w:val="0092394A"/>
    <w:rsid w:val="00931744"/>
    <w:rsid w:val="00931CFC"/>
    <w:rsid w:val="00932F0B"/>
    <w:rsid w:val="00934125"/>
    <w:rsid w:val="00934E01"/>
    <w:rsid w:val="00935004"/>
    <w:rsid w:val="00942B42"/>
    <w:rsid w:val="009445FC"/>
    <w:rsid w:val="00944C06"/>
    <w:rsid w:val="009474BE"/>
    <w:rsid w:val="00947A95"/>
    <w:rsid w:val="00950424"/>
    <w:rsid w:val="00952070"/>
    <w:rsid w:val="00954093"/>
    <w:rsid w:val="009552A2"/>
    <w:rsid w:val="00955C6C"/>
    <w:rsid w:val="00956270"/>
    <w:rsid w:val="00961422"/>
    <w:rsid w:val="00962700"/>
    <w:rsid w:val="00964430"/>
    <w:rsid w:val="00964D46"/>
    <w:rsid w:val="00965716"/>
    <w:rsid w:val="00966CD9"/>
    <w:rsid w:val="00977387"/>
    <w:rsid w:val="009804DA"/>
    <w:rsid w:val="00983297"/>
    <w:rsid w:val="00983C55"/>
    <w:rsid w:val="00984D0B"/>
    <w:rsid w:val="00987608"/>
    <w:rsid w:val="009879D0"/>
    <w:rsid w:val="00987CCE"/>
    <w:rsid w:val="00987D49"/>
    <w:rsid w:val="00990BD4"/>
    <w:rsid w:val="00991EA9"/>
    <w:rsid w:val="009920CD"/>
    <w:rsid w:val="00994339"/>
    <w:rsid w:val="009946C5"/>
    <w:rsid w:val="0099615E"/>
    <w:rsid w:val="009A02DE"/>
    <w:rsid w:val="009A160B"/>
    <w:rsid w:val="009A1E9C"/>
    <w:rsid w:val="009A25A9"/>
    <w:rsid w:val="009A4397"/>
    <w:rsid w:val="009A5808"/>
    <w:rsid w:val="009A5C00"/>
    <w:rsid w:val="009A6E97"/>
    <w:rsid w:val="009B0F20"/>
    <w:rsid w:val="009B2787"/>
    <w:rsid w:val="009B5E2D"/>
    <w:rsid w:val="009C0F8D"/>
    <w:rsid w:val="009C0FE2"/>
    <w:rsid w:val="009C285A"/>
    <w:rsid w:val="009C4500"/>
    <w:rsid w:val="009C6E82"/>
    <w:rsid w:val="009C734D"/>
    <w:rsid w:val="009D0ECD"/>
    <w:rsid w:val="009D26CA"/>
    <w:rsid w:val="009D2DFC"/>
    <w:rsid w:val="009D59D3"/>
    <w:rsid w:val="009E2F5B"/>
    <w:rsid w:val="009E6591"/>
    <w:rsid w:val="009E7F9A"/>
    <w:rsid w:val="009F062E"/>
    <w:rsid w:val="009F0FB0"/>
    <w:rsid w:val="009F4528"/>
    <w:rsid w:val="009F5ACB"/>
    <w:rsid w:val="009F6C77"/>
    <w:rsid w:val="009F6F07"/>
    <w:rsid w:val="00A02EC6"/>
    <w:rsid w:val="00A05744"/>
    <w:rsid w:val="00A104B9"/>
    <w:rsid w:val="00A11D83"/>
    <w:rsid w:val="00A1308E"/>
    <w:rsid w:val="00A165AE"/>
    <w:rsid w:val="00A16654"/>
    <w:rsid w:val="00A17061"/>
    <w:rsid w:val="00A20A26"/>
    <w:rsid w:val="00A2165D"/>
    <w:rsid w:val="00A26982"/>
    <w:rsid w:val="00A30D7E"/>
    <w:rsid w:val="00A31828"/>
    <w:rsid w:val="00A338D1"/>
    <w:rsid w:val="00A338E1"/>
    <w:rsid w:val="00A37032"/>
    <w:rsid w:val="00A4465D"/>
    <w:rsid w:val="00A46AAD"/>
    <w:rsid w:val="00A6214C"/>
    <w:rsid w:val="00A66AE5"/>
    <w:rsid w:val="00A67FA9"/>
    <w:rsid w:val="00A75E07"/>
    <w:rsid w:val="00A76143"/>
    <w:rsid w:val="00A76812"/>
    <w:rsid w:val="00A771E2"/>
    <w:rsid w:val="00A77F19"/>
    <w:rsid w:val="00A816A0"/>
    <w:rsid w:val="00A83EF5"/>
    <w:rsid w:val="00A84586"/>
    <w:rsid w:val="00A86D28"/>
    <w:rsid w:val="00A86EE5"/>
    <w:rsid w:val="00A9630E"/>
    <w:rsid w:val="00A968D7"/>
    <w:rsid w:val="00A96C46"/>
    <w:rsid w:val="00AA2264"/>
    <w:rsid w:val="00AA3CD9"/>
    <w:rsid w:val="00AA4207"/>
    <w:rsid w:val="00AA51E9"/>
    <w:rsid w:val="00AB0477"/>
    <w:rsid w:val="00AB1191"/>
    <w:rsid w:val="00AB13C0"/>
    <w:rsid w:val="00AB4250"/>
    <w:rsid w:val="00AB4B80"/>
    <w:rsid w:val="00AB4DFA"/>
    <w:rsid w:val="00AB5345"/>
    <w:rsid w:val="00AB5CF5"/>
    <w:rsid w:val="00AB7016"/>
    <w:rsid w:val="00AC4B61"/>
    <w:rsid w:val="00AD00CE"/>
    <w:rsid w:val="00AD12EC"/>
    <w:rsid w:val="00AD5360"/>
    <w:rsid w:val="00AD6A58"/>
    <w:rsid w:val="00AD7E00"/>
    <w:rsid w:val="00AE0085"/>
    <w:rsid w:val="00AE0F3D"/>
    <w:rsid w:val="00AE18A3"/>
    <w:rsid w:val="00AE2CF3"/>
    <w:rsid w:val="00AE2E5B"/>
    <w:rsid w:val="00AE36F6"/>
    <w:rsid w:val="00AE4934"/>
    <w:rsid w:val="00AE497A"/>
    <w:rsid w:val="00AE57EE"/>
    <w:rsid w:val="00AE656B"/>
    <w:rsid w:val="00AF535B"/>
    <w:rsid w:val="00AF6E48"/>
    <w:rsid w:val="00B018D4"/>
    <w:rsid w:val="00B02110"/>
    <w:rsid w:val="00B03DBF"/>
    <w:rsid w:val="00B061F4"/>
    <w:rsid w:val="00B07CB2"/>
    <w:rsid w:val="00B10802"/>
    <w:rsid w:val="00B11C4E"/>
    <w:rsid w:val="00B15014"/>
    <w:rsid w:val="00B15295"/>
    <w:rsid w:val="00B16321"/>
    <w:rsid w:val="00B17797"/>
    <w:rsid w:val="00B17DEF"/>
    <w:rsid w:val="00B20183"/>
    <w:rsid w:val="00B2106E"/>
    <w:rsid w:val="00B212BB"/>
    <w:rsid w:val="00B23B01"/>
    <w:rsid w:val="00B25120"/>
    <w:rsid w:val="00B2797C"/>
    <w:rsid w:val="00B306CD"/>
    <w:rsid w:val="00B33993"/>
    <w:rsid w:val="00B355C5"/>
    <w:rsid w:val="00B365DB"/>
    <w:rsid w:val="00B44ACD"/>
    <w:rsid w:val="00B46158"/>
    <w:rsid w:val="00B47EEA"/>
    <w:rsid w:val="00B47F5D"/>
    <w:rsid w:val="00B506BE"/>
    <w:rsid w:val="00B52B80"/>
    <w:rsid w:val="00B54710"/>
    <w:rsid w:val="00B54D16"/>
    <w:rsid w:val="00B571EA"/>
    <w:rsid w:val="00B57604"/>
    <w:rsid w:val="00B57AE6"/>
    <w:rsid w:val="00B6493A"/>
    <w:rsid w:val="00B64E8E"/>
    <w:rsid w:val="00B66DA5"/>
    <w:rsid w:val="00B66E1F"/>
    <w:rsid w:val="00B67C9B"/>
    <w:rsid w:val="00B70485"/>
    <w:rsid w:val="00B70FF9"/>
    <w:rsid w:val="00B7129B"/>
    <w:rsid w:val="00B71CB4"/>
    <w:rsid w:val="00B77F67"/>
    <w:rsid w:val="00B856A8"/>
    <w:rsid w:val="00B85F30"/>
    <w:rsid w:val="00B872A2"/>
    <w:rsid w:val="00B92EC7"/>
    <w:rsid w:val="00B9358C"/>
    <w:rsid w:val="00B963E3"/>
    <w:rsid w:val="00BA3BA6"/>
    <w:rsid w:val="00BA4654"/>
    <w:rsid w:val="00BA4BFD"/>
    <w:rsid w:val="00BA6E87"/>
    <w:rsid w:val="00BB2A3C"/>
    <w:rsid w:val="00BB2B05"/>
    <w:rsid w:val="00BB2DC9"/>
    <w:rsid w:val="00BB2DD0"/>
    <w:rsid w:val="00BC1175"/>
    <w:rsid w:val="00BC12E7"/>
    <w:rsid w:val="00BC7DCF"/>
    <w:rsid w:val="00BD01BB"/>
    <w:rsid w:val="00BD0CA5"/>
    <w:rsid w:val="00BD4675"/>
    <w:rsid w:val="00BD5D9D"/>
    <w:rsid w:val="00BD5EAC"/>
    <w:rsid w:val="00BE0C7F"/>
    <w:rsid w:val="00BE0F73"/>
    <w:rsid w:val="00BE5E05"/>
    <w:rsid w:val="00BE67A6"/>
    <w:rsid w:val="00BF1FEB"/>
    <w:rsid w:val="00BF2A73"/>
    <w:rsid w:val="00BF2EF1"/>
    <w:rsid w:val="00BF3C99"/>
    <w:rsid w:val="00BF4140"/>
    <w:rsid w:val="00BF4B3D"/>
    <w:rsid w:val="00BF6721"/>
    <w:rsid w:val="00BF68A9"/>
    <w:rsid w:val="00C03278"/>
    <w:rsid w:val="00C0388F"/>
    <w:rsid w:val="00C04E50"/>
    <w:rsid w:val="00C10763"/>
    <w:rsid w:val="00C10FA1"/>
    <w:rsid w:val="00C129FF"/>
    <w:rsid w:val="00C12D29"/>
    <w:rsid w:val="00C13387"/>
    <w:rsid w:val="00C13E5D"/>
    <w:rsid w:val="00C140D1"/>
    <w:rsid w:val="00C15089"/>
    <w:rsid w:val="00C15572"/>
    <w:rsid w:val="00C16B95"/>
    <w:rsid w:val="00C204DC"/>
    <w:rsid w:val="00C21392"/>
    <w:rsid w:val="00C21F29"/>
    <w:rsid w:val="00C2245C"/>
    <w:rsid w:val="00C251D1"/>
    <w:rsid w:val="00C25553"/>
    <w:rsid w:val="00C3035A"/>
    <w:rsid w:val="00C30437"/>
    <w:rsid w:val="00C30A9E"/>
    <w:rsid w:val="00C30E4C"/>
    <w:rsid w:val="00C323D8"/>
    <w:rsid w:val="00C34348"/>
    <w:rsid w:val="00C3489D"/>
    <w:rsid w:val="00C407CD"/>
    <w:rsid w:val="00C41137"/>
    <w:rsid w:val="00C41B22"/>
    <w:rsid w:val="00C41BC7"/>
    <w:rsid w:val="00C41BFC"/>
    <w:rsid w:val="00C42ACC"/>
    <w:rsid w:val="00C43CF1"/>
    <w:rsid w:val="00C43E81"/>
    <w:rsid w:val="00C44A53"/>
    <w:rsid w:val="00C50866"/>
    <w:rsid w:val="00C52F62"/>
    <w:rsid w:val="00C53551"/>
    <w:rsid w:val="00C55419"/>
    <w:rsid w:val="00C5604E"/>
    <w:rsid w:val="00C57ACE"/>
    <w:rsid w:val="00C57B41"/>
    <w:rsid w:val="00C64149"/>
    <w:rsid w:val="00C6785D"/>
    <w:rsid w:val="00C72F51"/>
    <w:rsid w:val="00C73691"/>
    <w:rsid w:val="00C76B6A"/>
    <w:rsid w:val="00C770CB"/>
    <w:rsid w:val="00C80BD7"/>
    <w:rsid w:val="00C81D91"/>
    <w:rsid w:val="00C8225A"/>
    <w:rsid w:val="00C829F6"/>
    <w:rsid w:val="00C85735"/>
    <w:rsid w:val="00C86C4C"/>
    <w:rsid w:val="00C870CA"/>
    <w:rsid w:val="00C87A0E"/>
    <w:rsid w:val="00C90B2D"/>
    <w:rsid w:val="00C9442E"/>
    <w:rsid w:val="00C94A2B"/>
    <w:rsid w:val="00C976E6"/>
    <w:rsid w:val="00CA10CF"/>
    <w:rsid w:val="00CA1270"/>
    <w:rsid w:val="00CA12A4"/>
    <w:rsid w:val="00CA196D"/>
    <w:rsid w:val="00CA2099"/>
    <w:rsid w:val="00CA262A"/>
    <w:rsid w:val="00CB0008"/>
    <w:rsid w:val="00CB6573"/>
    <w:rsid w:val="00CB6D84"/>
    <w:rsid w:val="00CB7D6C"/>
    <w:rsid w:val="00CC1544"/>
    <w:rsid w:val="00CC1FBC"/>
    <w:rsid w:val="00CC2527"/>
    <w:rsid w:val="00CC341F"/>
    <w:rsid w:val="00CC5A6D"/>
    <w:rsid w:val="00CD19AC"/>
    <w:rsid w:val="00CD3811"/>
    <w:rsid w:val="00CD3CA4"/>
    <w:rsid w:val="00CD3D40"/>
    <w:rsid w:val="00CD3DF3"/>
    <w:rsid w:val="00CD56F4"/>
    <w:rsid w:val="00CD72D0"/>
    <w:rsid w:val="00CD77E8"/>
    <w:rsid w:val="00CE0106"/>
    <w:rsid w:val="00CE3CB2"/>
    <w:rsid w:val="00CE70C4"/>
    <w:rsid w:val="00CF3236"/>
    <w:rsid w:val="00CF32BD"/>
    <w:rsid w:val="00CF37CE"/>
    <w:rsid w:val="00CF5FBB"/>
    <w:rsid w:val="00D0454A"/>
    <w:rsid w:val="00D107CB"/>
    <w:rsid w:val="00D1316E"/>
    <w:rsid w:val="00D13C12"/>
    <w:rsid w:val="00D163C6"/>
    <w:rsid w:val="00D21C09"/>
    <w:rsid w:val="00D23D36"/>
    <w:rsid w:val="00D25417"/>
    <w:rsid w:val="00D26919"/>
    <w:rsid w:val="00D27A64"/>
    <w:rsid w:val="00D303EC"/>
    <w:rsid w:val="00D32896"/>
    <w:rsid w:val="00D37BCF"/>
    <w:rsid w:val="00D4206F"/>
    <w:rsid w:val="00D42636"/>
    <w:rsid w:val="00D4477B"/>
    <w:rsid w:val="00D44A06"/>
    <w:rsid w:val="00D46754"/>
    <w:rsid w:val="00D52A61"/>
    <w:rsid w:val="00D5313C"/>
    <w:rsid w:val="00D5448C"/>
    <w:rsid w:val="00D56C33"/>
    <w:rsid w:val="00D6087C"/>
    <w:rsid w:val="00D60EDB"/>
    <w:rsid w:val="00D6335D"/>
    <w:rsid w:val="00D63B12"/>
    <w:rsid w:val="00D645D4"/>
    <w:rsid w:val="00D645E3"/>
    <w:rsid w:val="00D64EB1"/>
    <w:rsid w:val="00D67FA6"/>
    <w:rsid w:val="00D7038B"/>
    <w:rsid w:val="00D70B91"/>
    <w:rsid w:val="00D7202D"/>
    <w:rsid w:val="00D72AA2"/>
    <w:rsid w:val="00D77463"/>
    <w:rsid w:val="00D81F2A"/>
    <w:rsid w:val="00D81FEA"/>
    <w:rsid w:val="00D8257A"/>
    <w:rsid w:val="00D82F7F"/>
    <w:rsid w:val="00D85580"/>
    <w:rsid w:val="00D90894"/>
    <w:rsid w:val="00D92595"/>
    <w:rsid w:val="00D95B6F"/>
    <w:rsid w:val="00D96402"/>
    <w:rsid w:val="00DA16FD"/>
    <w:rsid w:val="00DB0779"/>
    <w:rsid w:val="00DB1042"/>
    <w:rsid w:val="00DB4033"/>
    <w:rsid w:val="00DB42DC"/>
    <w:rsid w:val="00DB5CD4"/>
    <w:rsid w:val="00DB7D39"/>
    <w:rsid w:val="00DC1E38"/>
    <w:rsid w:val="00DC1FD4"/>
    <w:rsid w:val="00DC39C8"/>
    <w:rsid w:val="00DC50BC"/>
    <w:rsid w:val="00DC55EC"/>
    <w:rsid w:val="00DC5B73"/>
    <w:rsid w:val="00DC6449"/>
    <w:rsid w:val="00DC659E"/>
    <w:rsid w:val="00DC744D"/>
    <w:rsid w:val="00DD0046"/>
    <w:rsid w:val="00DD0E72"/>
    <w:rsid w:val="00DD419E"/>
    <w:rsid w:val="00DD4561"/>
    <w:rsid w:val="00DD66EE"/>
    <w:rsid w:val="00DE21B3"/>
    <w:rsid w:val="00DE4B8B"/>
    <w:rsid w:val="00E02626"/>
    <w:rsid w:val="00E04F56"/>
    <w:rsid w:val="00E051F3"/>
    <w:rsid w:val="00E116E5"/>
    <w:rsid w:val="00E118AD"/>
    <w:rsid w:val="00E119A1"/>
    <w:rsid w:val="00E13DC6"/>
    <w:rsid w:val="00E16BCB"/>
    <w:rsid w:val="00E220CF"/>
    <w:rsid w:val="00E2377C"/>
    <w:rsid w:val="00E34B4C"/>
    <w:rsid w:val="00E37494"/>
    <w:rsid w:val="00E42012"/>
    <w:rsid w:val="00E45CB0"/>
    <w:rsid w:val="00E46059"/>
    <w:rsid w:val="00E47772"/>
    <w:rsid w:val="00E479F3"/>
    <w:rsid w:val="00E533DB"/>
    <w:rsid w:val="00E53DEA"/>
    <w:rsid w:val="00E54007"/>
    <w:rsid w:val="00E54F78"/>
    <w:rsid w:val="00E55BF1"/>
    <w:rsid w:val="00E55DFC"/>
    <w:rsid w:val="00E571DF"/>
    <w:rsid w:val="00E57775"/>
    <w:rsid w:val="00E57C78"/>
    <w:rsid w:val="00E57F85"/>
    <w:rsid w:val="00E603F3"/>
    <w:rsid w:val="00E6212A"/>
    <w:rsid w:val="00E62962"/>
    <w:rsid w:val="00E67CAD"/>
    <w:rsid w:val="00E76727"/>
    <w:rsid w:val="00E770F1"/>
    <w:rsid w:val="00E77458"/>
    <w:rsid w:val="00E821A3"/>
    <w:rsid w:val="00E87422"/>
    <w:rsid w:val="00E9020F"/>
    <w:rsid w:val="00E90E40"/>
    <w:rsid w:val="00E918AC"/>
    <w:rsid w:val="00E93DB5"/>
    <w:rsid w:val="00E95560"/>
    <w:rsid w:val="00E96B85"/>
    <w:rsid w:val="00EA1117"/>
    <w:rsid w:val="00EA187E"/>
    <w:rsid w:val="00EA22F0"/>
    <w:rsid w:val="00EA2D2B"/>
    <w:rsid w:val="00EA78BF"/>
    <w:rsid w:val="00EA7CBA"/>
    <w:rsid w:val="00EB2508"/>
    <w:rsid w:val="00EB4BF9"/>
    <w:rsid w:val="00EB59F5"/>
    <w:rsid w:val="00EB6663"/>
    <w:rsid w:val="00EC27B4"/>
    <w:rsid w:val="00ED09F9"/>
    <w:rsid w:val="00ED228C"/>
    <w:rsid w:val="00EE05CB"/>
    <w:rsid w:val="00EE07A8"/>
    <w:rsid w:val="00EE47C7"/>
    <w:rsid w:val="00EE6396"/>
    <w:rsid w:val="00EF0599"/>
    <w:rsid w:val="00EF0815"/>
    <w:rsid w:val="00EF1002"/>
    <w:rsid w:val="00EF2BD1"/>
    <w:rsid w:val="00EF35E8"/>
    <w:rsid w:val="00EF4743"/>
    <w:rsid w:val="00EF4D5F"/>
    <w:rsid w:val="00EF6646"/>
    <w:rsid w:val="00F01311"/>
    <w:rsid w:val="00F0176E"/>
    <w:rsid w:val="00F01871"/>
    <w:rsid w:val="00F01B5F"/>
    <w:rsid w:val="00F020BA"/>
    <w:rsid w:val="00F03B3D"/>
    <w:rsid w:val="00F0441C"/>
    <w:rsid w:val="00F115BB"/>
    <w:rsid w:val="00F12A84"/>
    <w:rsid w:val="00F13ABB"/>
    <w:rsid w:val="00F14963"/>
    <w:rsid w:val="00F16862"/>
    <w:rsid w:val="00F20F5E"/>
    <w:rsid w:val="00F23C4A"/>
    <w:rsid w:val="00F25F8D"/>
    <w:rsid w:val="00F261EA"/>
    <w:rsid w:val="00F32732"/>
    <w:rsid w:val="00F32990"/>
    <w:rsid w:val="00F33919"/>
    <w:rsid w:val="00F35301"/>
    <w:rsid w:val="00F42710"/>
    <w:rsid w:val="00F42A02"/>
    <w:rsid w:val="00F456FF"/>
    <w:rsid w:val="00F45FFF"/>
    <w:rsid w:val="00F47F6F"/>
    <w:rsid w:val="00F5127E"/>
    <w:rsid w:val="00F51393"/>
    <w:rsid w:val="00F525B7"/>
    <w:rsid w:val="00F53345"/>
    <w:rsid w:val="00F57BF9"/>
    <w:rsid w:val="00F6417A"/>
    <w:rsid w:val="00F67320"/>
    <w:rsid w:val="00F709E4"/>
    <w:rsid w:val="00F7553D"/>
    <w:rsid w:val="00F764A6"/>
    <w:rsid w:val="00F80A7C"/>
    <w:rsid w:val="00F82543"/>
    <w:rsid w:val="00F828D9"/>
    <w:rsid w:val="00F867CC"/>
    <w:rsid w:val="00F87324"/>
    <w:rsid w:val="00F9726B"/>
    <w:rsid w:val="00FA1D98"/>
    <w:rsid w:val="00FA1EB9"/>
    <w:rsid w:val="00FA25DE"/>
    <w:rsid w:val="00FA301C"/>
    <w:rsid w:val="00FA340F"/>
    <w:rsid w:val="00FA3C72"/>
    <w:rsid w:val="00FA3E78"/>
    <w:rsid w:val="00FA42C5"/>
    <w:rsid w:val="00FA524E"/>
    <w:rsid w:val="00FA5E5D"/>
    <w:rsid w:val="00FA72EE"/>
    <w:rsid w:val="00FB1652"/>
    <w:rsid w:val="00FB4F71"/>
    <w:rsid w:val="00FC409D"/>
    <w:rsid w:val="00FD0EF0"/>
    <w:rsid w:val="00FD1513"/>
    <w:rsid w:val="00FD1DF2"/>
    <w:rsid w:val="00FD466A"/>
    <w:rsid w:val="00FD49B3"/>
    <w:rsid w:val="00FD5000"/>
    <w:rsid w:val="00FE0FB8"/>
    <w:rsid w:val="00FE11A6"/>
    <w:rsid w:val="00FE1C03"/>
    <w:rsid w:val="00FE26F3"/>
    <w:rsid w:val="00FE275A"/>
    <w:rsid w:val="00FE4CAF"/>
    <w:rsid w:val="00FE6733"/>
    <w:rsid w:val="00FE7D18"/>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5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uiPriority w:val="99"/>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customStyle="1" w:styleId="ui-provider">
    <w:name w:val="ui-provider"/>
    <w:basedOn w:val="DefaultParagraphFont"/>
    <w:rsid w:val="00331EDB"/>
  </w:style>
  <w:style w:type="paragraph" w:styleId="BodyTextIndent2">
    <w:name w:val="Body Text Indent 2"/>
    <w:basedOn w:val="Normal"/>
    <w:link w:val="BodyTextIndent2Char"/>
    <w:uiPriority w:val="99"/>
    <w:semiHidden/>
    <w:unhideWhenUsed/>
    <w:rsid w:val="00191BC8"/>
    <w:pPr>
      <w:autoSpaceDN/>
      <w:spacing w:after="120" w:line="480" w:lineRule="auto"/>
      <w:ind w:left="360"/>
      <w:textAlignment w:val="auto"/>
    </w:pPr>
    <w:rPr>
      <w:rFonts w:asciiTheme="minorHAnsi" w:eastAsiaTheme="minorEastAsia" w:hAnsiTheme="minorHAnsi" w:cstheme="minorBidi"/>
      <w:lang w:eastAsia="lt-LT"/>
    </w:rPr>
  </w:style>
  <w:style w:type="character" w:customStyle="1" w:styleId="BodyTextIndent2Char">
    <w:name w:val="Body Text Indent 2 Char"/>
    <w:basedOn w:val="DefaultParagraphFont"/>
    <w:link w:val="BodyTextIndent2"/>
    <w:uiPriority w:val="99"/>
    <w:semiHidden/>
    <w:rsid w:val="00191BC8"/>
    <w:rPr>
      <w:rFonts w:asciiTheme="minorHAnsi" w:eastAsiaTheme="minorEastAsia" w:hAnsiTheme="minorHAnsi" w:cstheme="minorBidi"/>
      <w:lang w:eastAsia="lt-LT"/>
    </w:rPr>
  </w:style>
  <w:style w:type="paragraph" w:styleId="HTMLPreformatted">
    <w:name w:val="HTML Preformatted"/>
    <w:basedOn w:val="Normal"/>
    <w:link w:val="HTMLPreformattedChar"/>
    <w:uiPriority w:val="99"/>
    <w:unhideWhenUsed/>
    <w:rsid w:val="00A75E0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A75E0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29010790">
      <w:bodyDiv w:val="1"/>
      <w:marLeft w:val="0"/>
      <w:marRight w:val="0"/>
      <w:marTop w:val="0"/>
      <w:marBottom w:val="0"/>
      <w:divBdr>
        <w:top w:val="none" w:sz="0" w:space="0" w:color="auto"/>
        <w:left w:val="none" w:sz="0" w:space="0" w:color="auto"/>
        <w:bottom w:val="none" w:sz="0" w:space="0" w:color="auto"/>
        <w:right w:val="none" w:sz="0" w:space="0" w:color="auto"/>
      </w:divBdr>
    </w:div>
    <w:div w:id="714624936">
      <w:bodyDiv w:val="1"/>
      <w:marLeft w:val="0"/>
      <w:marRight w:val="0"/>
      <w:marTop w:val="0"/>
      <w:marBottom w:val="0"/>
      <w:divBdr>
        <w:top w:val="none" w:sz="0" w:space="0" w:color="auto"/>
        <w:left w:val="none" w:sz="0" w:space="0" w:color="auto"/>
        <w:bottom w:val="none" w:sz="0" w:space="0" w:color="auto"/>
        <w:right w:val="none" w:sz="0" w:space="0" w:color="auto"/>
      </w:divBdr>
    </w:div>
    <w:div w:id="803933617">
      <w:bodyDiv w:val="1"/>
      <w:marLeft w:val="0"/>
      <w:marRight w:val="0"/>
      <w:marTop w:val="0"/>
      <w:marBottom w:val="0"/>
      <w:divBdr>
        <w:top w:val="none" w:sz="0" w:space="0" w:color="auto"/>
        <w:left w:val="none" w:sz="0" w:space="0" w:color="auto"/>
        <w:bottom w:val="none" w:sz="0" w:space="0" w:color="auto"/>
        <w:right w:val="none" w:sz="0" w:space="0" w:color="auto"/>
      </w:divBdr>
    </w:div>
    <w:div w:id="1185746636">
      <w:bodyDiv w:val="1"/>
      <w:marLeft w:val="0"/>
      <w:marRight w:val="0"/>
      <w:marTop w:val="0"/>
      <w:marBottom w:val="0"/>
      <w:divBdr>
        <w:top w:val="none" w:sz="0" w:space="0" w:color="auto"/>
        <w:left w:val="none" w:sz="0" w:space="0" w:color="auto"/>
        <w:bottom w:val="none" w:sz="0" w:space="0" w:color="auto"/>
        <w:right w:val="none" w:sz="0" w:space="0" w:color="auto"/>
      </w:divBdr>
    </w:div>
    <w:div w:id="1730880387">
      <w:bodyDiv w:val="1"/>
      <w:marLeft w:val="0"/>
      <w:marRight w:val="0"/>
      <w:marTop w:val="0"/>
      <w:marBottom w:val="0"/>
      <w:divBdr>
        <w:top w:val="none" w:sz="0" w:space="0" w:color="auto"/>
        <w:left w:val="none" w:sz="0" w:space="0" w:color="auto"/>
        <w:bottom w:val="none" w:sz="0" w:space="0" w:color="auto"/>
        <w:right w:val="none" w:sz="0" w:space="0" w:color="auto"/>
      </w:divBdr>
    </w:div>
    <w:div w:id="176942086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96570093">
      <w:bodyDiv w:val="1"/>
      <w:marLeft w:val="0"/>
      <w:marRight w:val="0"/>
      <w:marTop w:val="0"/>
      <w:marBottom w:val="0"/>
      <w:divBdr>
        <w:top w:val="none" w:sz="0" w:space="0" w:color="auto"/>
        <w:left w:val="none" w:sz="0" w:space="0" w:color="auto"/>
        <w:bottom w:val="none" w:sz="0" w:space="0" w:color="auto"/>
        <w:right w:val="none" w:sz="0" w:space="0" w:color="auto"/>
      </w:divBdr>
    </w:div>
    <w:div w:id="21218027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28c2023d1f7990757764ffa755668e58">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ce45ffa5d6c420112e1fb719558f51a2"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2.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31E85AFF-E424-4444-A99B-F2AD925FB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425911-2B81-4D1C-8B80-1A36514A89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3</Pages>
  <Words>805</Words>
  <Characters>4594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Rūta Vitkauskienė</cp:lastModifiedBy>
  <cp:revision>244</cp:revision>
  <dcterms:created xsi:type="dcterms:W3CDTF">2024-11-04T19:34:00Z</dcterms:created>
  <dcterms:modified xsi:type="dcterms:W3CDTF">2026-05-14T13:01:00Z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